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D60CD" w14:textId="2386F5C7" w:rsidR="00F12C76" w:rsidRDefault="00DB11E0" w:rsidP="00DB11E0">
      <w:pPr>
        <w:pStyle w:val="a5"/>
        <w:numPr>
          <w:ilvl w:val="0"/>
          <w:numId w:val="1"/>
        </w:numPr>
        <w:spacing w:after="0"/>
        <w:jc w:val="both"/>
      </w:pPr>
      <w:r w:rsidRPr="00DB11E0">
        <w:t xml:space="preserve">Роль семьи в воспитании детей при взаимодействии с детским садом | Ложкина Гульнара </w:t>
      </w:r>
      <w:proofErr w:type="spellStart"/>
      <w:r w:rsidRPr="00DB11E0">
        <w:t>Шамиловна</w:t>
      </w:r>
      <w:proofErr w:type="spellEnd"/>
      <w:r w:rsidRPr="00DB11E0">
        <w:t>. Работа №346514</w:t>
      </w:r>
      <w:r>
        <w:t xml:space="preserve">, </w:t>
      </w:r>
      <w:hyperlink r:id="rId5" w:history="1">
        <w:r w:rsidRPr="00DB11E0">
          <w:rPr>
            <w:rStyle w:val="a3"/>
          </w:rPr>
          <w:t>https://solncesvet.ru/opublikovannyie-materialyi/rol-semi-v-vospitanii-detey-pri-vzaimode.20715753582/</w:t>
        </w:r>
      </w:hyperlink>
    </w:p>
    <w:p w14:paraId="6C556816" w14:textId="4751F8C7" w:rsidR="00DB11E0" w:rsidRDefault="00DB11E0" w:rsidP="00DB11E0">
      <w:pPr>
        <w:pStyle w:val="a5"/>
        <w:numPr>
          <w:ilvl w:val="0"/>
          <w:numId w:val="1"/>
        </w:numPr>
        <w:spacing w:after="0"/>
        <w:jc w:val="both"/>
      </w:pPr>
      <w:r w:rsidRPr="00DB11E0">
        <w:t xml:space="preserve">Нравственно-патриотическое воспитание старших дошкольников через экологию родного края | Ложкина Гульнара </w:t>
      </w:r>
      <w:proofErr w:type="spellStart"/>
      <w:r w:rsidRPr="00DB11E0">
        <w:t>Шамиловна</w:t>
      </w:r>
      <w:proofErr w:type="spellEnd"/>
      <w:r w:rsidRPr="00DB11E0">
        <w:t>. Работа №346515</w:t>
      </w:r>
      <w:r>
        <w:t xml:space="preserve">, </w:t>
      </w:r>
      <w:hyperlink r:id="rId6" w:history="1">
        <w:r w:rsidRPr="00DB11E0">
          <w:rPr>
            <w:rStyle w:val="a3"/>
          </w:rPr>
          <w:t>https://solncesvet.ru/opublikovannyie-materialyi/nravstvenno-patrioticheskoe-vospitanie-s.20715753413/</w:t>
        </w:r>
      </w:hyperlink>
    </w:p>
    <w:p w14:paraId="596997B3" w14:textId="31B6CBD6" w:rsidR="00DB11E0" w:rsidRDefault="00DB11E0" w:rsidP="00DB11E0">
      <w:pPr>
        <w:pStyle w:val="a5"/>
        <w:numPr>
          <w:ilvl w:val="0"/>
          <w:numId w:val="1"/>
        </w:numPr>
        <w:spacing w:after="0"/>
        <w:jc w:val="both"/>
      </w:pPr>
      <w:r w:rsidRPr="00DB11E0">
        <w:t xml:space="preserve">Формирование математических представлений у детей младшего дошкольного возраста посредством дидактических игр | Ложкина Гульнара </w:t>
      </w:r>
      <w:proofErr w:type="spellStart"/>
      <w:r w:rsidRPr="00DB11E0">
        <w:t>Шамиловна</w:t>
      </w:r>
      <w:proofErr w:type="spellEnd"/>
      <w:r w:rsidRPr="00DB11E0">
        <w:t>. Работа №346516. Номер работы: №346516</w:t>
      </w:r>
      <w:r>
        <w:t xml:space="preserve">, </w:t>
      </w:r>
      <w:hyperlink r:id="rId7" w:history="1">
        <w:r w:rsidRPr="00DB11E0">
          <w:rPr>
            <w:rStyle w:val="a3"/>
          </w:rPr>
          <w:t>https://solncesvet.ru/opublikovannyie-materialyi/formirovanie-matematicheskih-predstavlen.2071575121/</w:t>
        </w:r>
      </w:hyperlink>
    </w:p>
    <w:sectPr w:rsidR="00DB11E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F1C71"/>
    <w:multiLevelType w:val="hybridMultilevel"/>
    <w:tmpl w:val="34FAB6AE"/>
    <w:lvl w:ilvl="0" w:tplc="FCEEF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683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E0"/>
    <w:rsid w:val="006C0B77"/>
    <w:rsid w:val="008242FF"/>
    <w:rsid w:val="00870751"/>
    <w:rsid w:val="00922C48"/>
    <w:rsid w:val="00B915B7"/>
    <w:rsid w:val="00DB11E0"/>
    <w:rsid w:val="00EA59DF"/>
    <w:rsid w:val="00EE4070"/>
    <w:rsid w:val="00F12C76"/>
    <w:rsid w:val="00F1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0D69"/>
  <w15:chartTrackingRefBased/>
  <w15:docId w15:val="{D70DF179-A15E-4284-866D-9441EFB9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1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11E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B1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lncesvet.ru/opublikovannyie-materialyi/formirovanie-matematicheskih-predstavlen.20715751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ncesvet.ru/opublikovannyie-materialyi/nravstvenno-patrioticheskoe-vospitanie-s.20715753413/" TargetMode="External"/><Relationship Id="rId5" Type="http://schemas.openxmlformats.org/officeDocument/2006/relationships/hyperlink" Target="https://solncesvet.ru/opublikovannyie-materialyi/rol-semi-v-vospitanii-detey-pri-vzaimode.2071575358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</dc:creator>
  <cp:keywords/>
  <dc:description/>
  <cp:lastModifiedBy>Nadejda</cp:lastModifiedBy>
  <cp:revision>1</cp:revision>
  <dcterms:created xsi:type="dcterms:W3CDTF">2024-10-09T18:25:00Z</dcterms:created>
  <dcterms:modified xsi:type="dcterms:W3CDTF">2024-10-09T18:28:00Z</dcterms:modified>
</cp:coreProperties>
</file>