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02" w:rsidRPr="00000F02" w:rsidRDefault="00000F02" w:rsidP="00000F0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00F02">
        <w:rPr>
          <w:rFonts w:ascii="Times New Roman" w:hAnsi="Times New Roman" w:cs="Times New Roman"/>
          <w:sz w:val="32"/>
          <w:szCs w:val="28"/>
        </w:rPr>
        <w:t>Проект по волонтёрскому движению</w:t>
      </w:r>
    </w:p>
    <w:p w:rsidR="00000F02" w:rsidRPr="00000F02" w:rsidRDefault="00000F02" w:rsidP="00000F0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0F02">
        <w:rPr>
          <w:rFonts w:ascii="Times New Roman" w:hAnsi="Times New Roman" w:cs="Times New Roman"/>
          <w:b/>
          <w:sz w:val="32"/>
          <w:szCs w:val="28"/>
        </w:rPr>
        <w:t>«Искорки добра»</w:t>
      </w:r>
    </w:p>
    <w:p w:rsidR="00000F02" w:rsidRDefault="00000F02" w:rsidP="00000F02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3C0F1B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DA0838">
        <w:rPr>
          <w:color w:val="000000"/>
          <w:sz w:val="28"/>
          <w:szCs w:val="28"/>
          <w:lang w:eastAsia="ar-SA"/>
        </w:rPr>
        <w:t xml:space="preserve"> </w:t>
      </w:r>
      <w:r w:rsidRPr="00DA0838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экологического волонтёрского движения</w:t>
      </w:r>
    </w:p>
    <w:p w:rsidR="00000F02" w:rsidRPr="002914B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14BD">
        <w:rPr>
          <w:color w:val="000000"/>
          <w:sz w:val="28"/>
          <w:szCs w:val="28"/>
          <w:lang w:eastAsia="ar-SA"/>
        </w:rPr>
        <w:t xml:space="preserve">Все выдающиеся мыслители и педагоги прошлого придавали огромное значение природе, как средству воспитания детей: Я. А. Коменский видел в природе источник знаний, средство для развития воли, чувств и ума [4, с. 87].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14BD">
        <w:rPr>
          <w:color w:val="000000"/>
          <w:sz w:val="28"/>
          <w:szCs w:val="28"/>
          <w:lang w:eastAsia="ar-SA"/>
        </w:rPr>
        <w:t xml:space="preserve">К.Д. Ушинский был за то, чтобы «вести детей в природу», чтобы высказывать им все доступное и полезное для их умственного и словесного развития [9, с. 55].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Организация волонтёрского движения в</w:t>
      </w:r>
      <w:r w:rsidRPr="0081124A">
        <w:rPr>
          <w:color w:val="000000"/>
          <w:sz w:val="28"/>
          <w:szCs w:val="28"/>
          <w:lang w:eastAsia="ar-SA"/>
        </w:rPr>
        <w:t xml:space="preserve"> детском саду</w:t>
      </w:r>
      <w:r>
        <w:rPr>
          <w:color w:val="000000"/>
          <w:sz w:val="28"/>
          <w:szCs w:val="28"/>
          <w:lang w:eastAsia="ar-SA"/>
        </w:rPr>
        <w:t xml:space="preserve"> является очень актуальным, так как детский сад - это  социальный институт, который</w:t>
      </w:r>
      <w:r w:rsidRPr="0081124A">
        <w:rPr>
          <w:color w:val="000000"/>
          <w:sz w:val="28"/>
          <w:szCs w:val="28"/>
          <w:lang w:eastAsia="ar-SA"/>
        </w:rPr>
        <w:t xml:space="preserve"> готовить </w:t>
      </w:r>
      <w:r>
        <w:rPr>
          <w:color w:val="000000"/>
          <w:sz w:val="28"/>
          <w:szCs w:val="28"/>
          <w:lang w:eastAsia="ar-SA"/>
        </w:rPr>
        <w:t xml:space="preserve">детей </w:t>
      </w:r>
      <w:r w:rsidRPr="0081124A">
        <w:rPr>
          <w:color w:val="000000"/>
          <w:sz w:val="28"/>
          <w:szCs w:val="28"/>
          <w:lang w:eastAsia="ar-SA"/>
        </w:rPr>
        <w:t>к жизни</w:t>
      </w:r>
      <w:r>
        <w:rPr>
          <w:color w:val="000000"/>
          <w:sz w:val="28"/>
          <w:szCs w:val="28"/>
          <w:lang w:eastAsia="ar-SA"/>
        </w:rPr>
        <w:t xml:space="preserve"> в социуме</w:t>
      </w:r>
      <w:r w:rsidRPr="0081124A">
        <w:rPr>
          <w:color w:val="000000"/>
          <w:sz w:val="28"/>
          <w:szCs w:val="28"/>
          <w:lang w:eastAsia="ar-SA"/>
        </w:rPr>
        <w:t xml:space="preserve">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>Э</w:t>
      </w:r>
      <w:r>
        <w:rPr>
          <w:color w:val="000000"/>
          <w:sz w:val="28"/>
          <w:szCs w:val="28"/>
          <w:lang w:eastAsia="ar-SA"/>
        </w:rPr>
        <w:t>ко - волонтёрское движение дошкольников основано</w:t>
      </w:r>
      <w:r w:rsidRPr="0081124A">
        <w:rPr>
          <w:color w:val="000000"/>
          <w:sz w:val="28"/>
          <w:szCs w:val="28"/>
          <w:lang w:eastAsia="ar-SA"/>
        </w:rPr>
        <w:t xml:space="preserve"> на интеграции экологического воспитания во всех видах детс</w:t>
      </w:r>
      <w:r>
        <w:rPr>
          <w:color w:val="000000"/>
          <w:sz w:val="28"/>
          <w:szCs w:val="28"/>
          <w:lang w:eastAsia="ar-SA"/>
        </w:rPr>
        <w:t>кой деятельности и ориентировано</w:t>
      </w:r>
      <w:r w:rsidRPr="0081124A">
        <w:rPr>
          <w:color w:val="000000"/>
          <w:sz w:val="28"/>
          <w:szCs w:val="28"/>
          <w:lang w:eastAsia="ar-SA"/>
        </w:rPr>
        <w:t xml:space="preserve"> на активное приобретение детьми навыков экологической культуры и повышение экологической грамотности всех субъектов </w:t>
      </w:r>
      <w:proofErr w:type="spellStart"/>
      <w:r w:rsidRPr="0081124A">
        <w:rPr>
          <w:color w:val="000000"/>
          <w:sz w:val="28"/>
          <w:szCs w:val="28"/>
          <w:lang w:eastAsia="ar-SA"/>
        </w:rPr>
        <w:t>эколого</w:t>
      </w:r>
      <w:proofErr w:type="spellEnd"/>
      <w:r w:rsidRPr="0081124A">
        <w:rPr>
          <w:color w:val="000000"/>
          <w:sz w:val="28"/>
          <w:szCs w:val="28"/>
          <w:lang w:eastAsia="ar-SA"/>
        </w:rPr>
        <w:t xml:space="preserve"> - образовательного пространства.  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Поэтому</w:t>
      </w:r>
      <w:r w:rsidRPr="003C0F1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перед нами (педагогами, родителями, социальными партнёрами) </w:t>
      </w:r>
      <w:r w:rsidRPr="003C0F1B">
        <w:rPr>
          <w:color w:val="000000"/>
          <w:sz w:val="28"/>
          <w:szCs w:val="28"/>
          <w:lang w:eastAsia="ar-SA"/>
        </w:rPr>
        <w:t>встаёт задача, сделать эко - волонтёрское движение интересным, привлекательным, полезным для ребят, чтобы они были активны на всех этапах деятельности</w:t>
      </w:r>
      <w:r w:rsidRPr="0081124A">
        <w:rPr>
          <w:color w:val="000000"/>
          <w:sz w:val="28"/>
          <w:szCs w:val="28"/>
          <w:lang w:eastAsia="ar-SA"/>
        </w:rPr>
        <w:t>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>
        <w:rPr>
          <w:b/>
          <w:i/>
          <w:color w:val="000000"/>
          <w:sz w:val="28"/>
          <w:szCs w:val="28"/>
          <w:lang w:eastAsia="ar-SA"/>
        </w:rPr>
        <w:t>Содержани</w:t>
      </w:r>
      <w:r w:rsidRPr="00DA0838">
        <w:rPr>
          <w:b/>
          <w:i/>
          <w:color w:val="000000"/>
          <w:sz w:val="28"/>
          <w:szCs w:val="28"/>
          <w:lang w:eastAsia="ar-SA"/>
        </w:rPr>
        <w:t xml:space="preserve">е </w:t>
      </w:r>
      <w:r>
        <w:rPr>
          <w:b/>
          <w:i/>
          <w:color w:val="000000"/>
          <w:sz w:val="28"/>
          <w:szCs w:val="28"/>
          <w:lang w:eastAsia="ar-SA"/>
        </w:rPr>
        <w:t xml:space="preserve">экологического </w:t>
      </w:r>
      <w:r w:rsidRPr="00DA0838">
        <w:rPr>
          <w:b/>
          <w:i/>
          <w:color w:val="000000"/>
          <w:sz w:val="28"/>
          <w:szCs w:val="28"/>
          <w:lang w:eastAsia="ar-SA"/>
        </w:rPr>
        <w:t>волонтёрского движения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Экологическая в</w:t>
      </w:r>
      <w:r w:rsidRPr="0081124A">
        <w:rPr>
          <w:color w:val="000000"/>
          <w:sz w:val="28"/>
          <w:szCs w:val="28"/>
          <w:lang w:eastAsia="ar-SA"/>
        </w:rPr>
        <w:t xml:space="preserve">олонтёрская деятельность </w:t>
      </w:r>
      <w:r>
        <w:rPr>
          <w:color w:val="000000"/>
          <w:sz w:val="28"/>
          <w:szCs w:val="28"/>
          <w:lang w:eastAsia="ar-SA"/>
        </w:rPr>
        <w:t xml:space="preserve">– это широкий круг деятельности. Это различные </w:t>
      </w:r>
      <w:r w:rsidRPr="0081124A">
        <w:rPr>
          <w:color w:val="000000"/>
          <w:sz w:val="28"/>
          <w:szCs w:val="28"/>
          <w:lang w:eastAsia="ar-SA"/>
        </w:rPr>
        <w:t>формы взаимопомощи и самопомощи</w:t>
      </w:r>
      <w:r>
        <w:rPr>
          <w:color w:val="000000"/>
          <w:sz w:val="28"/>
          <w:szCs w:val="28"/>
          <w:lang w:eastAsia="ar-SA"/>
        </w:rPr>
        <w:t>, традиционная экологическая работа,</w:t>
      </w:r>
      <w:r w:rsidRPr="0081124A">
        <w:rPr>
          <w:color w:val="000000"/>
          <w:sz w:val="28"/>
          <w:szCs w:val="28"/>
          <w:lang w:eastAsia="ar-SA"/>
        </w:rPr>
        <w:t xml:space="preserve"> официальное предоставле</w:t>
      </w:r>
      <w:r>
        <w:rPr>
          <w:color w:val="000000"/>
          <w:sz w:val="28"/>
          <w:szCs w:val="28"/>
          <w:lang w:eastAsia="ar-SA"/>
        </w:rPr>
        <w:t xml:space="preserve">ние природоохранных услуг, гражданское участие в экологических акциях и т. д. Данная деятельность </w:t>
      </w:r>
      <w:r w:rsidRPr="0081124A">
        <w:rPr>
          <w:color w:val="000000"/>
          <w:sz w:val="28"/>
          <w:szCs w:val="28"/>
          <w:lang w:eastAsia="ar-SA"/>
        </w:rPr>
        <w:t xml:space="preserve">осуществляется добровольно на благо широкой общественности без расчета на денежное вознаграждение.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81124A">
        <w:rPr>
          <w:color w:val="000000"/>
          <w:sz w:val="28"/>
          <w:szCs w:val="28"/>
          <w:lang w:eastAsia="ar-SA"/>
        </w:rPr>
        <w:t>Волонтёрство</w:t>
      </w:r>
      <w:proofErr w:type="spellEnd"/>
      <w:r>
        <w:rPr>
          <w:color w:val="000000"/>
          <w:sz w:val="28"/>
          <w:szCs w:val="28"/>
          <w:lang w:eastAsia="ar-SA"/>
        </w:rPr>
        <w:t>, вообще,</w:t>
      </w:r>
      <w:r w:rsidRPr="0081124A">
        <w:rPr>
          <w:color w:val="000000"/>
          <w:sz w:val="28"/>
          <w:szCs w:val="28"/>
          <w:lang w:eastAsia="ar-SA"/>
        </w:rPr>
        <w:t xml:space="preserve">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81124A">
        <w:rPr>
          <w:color w:val="000000"/>
          <w:sz w:val="28"/>
          <w:szCs w:val="28"/>
          <w:lang w:eastAsia="ar-SA"/>
        </w:rPr>
        <w:t>Волонтёрство</w:t>
      </w:r>
      <w:proofErr w:type="spellEnd"/>
      <w:r w:rsidRPr="0081124A">
        <w:rPr>
          <w:color w:val="000000"/>
          <w:sz w:val="28"/>
          <w:szCs w:val="28"/>
          <w:lang w:eastAsia="ar-SA"/>
        </w:rPr>
        <w:t xml:space="preserve"> в дошкольном учреждении способствует развитию у детей </w:t>
      </w:r>
      <w:r>
        <w:rPr>
          <w:color w:val="000000"/>
          <w:sz w:val="28"/>
          <w:szCs w:val="28"/>
          <w:lang w:eastAsia="ar-SA"/>
        </w:rPr>
        <w:t>экологически целесообразного поведения в природе, ответственности за всё живое, милосердия и бескорыстности</w:t>
      </w:r>
      <w:r w:rsidRPr="0081124A">
        <w:rPr>
          <w:color w:val="000000"/>
          <w:sz w:val="28"/>
          <w:szCs w:val="28"/>
          <w:lang w:eastAsia="ar-SA"/>
        </w:rPr>
        <w:t>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245668">
        <w:rPr>
          <w:b/>
          <w:i/>
          <w:color w:val="000000"/>
          <w:sz w:val="28"/>
          <w:szCs w:val="28"/>
          <w:lang w:eastAsia="ar-SA"/>
        </w:rPr>
        <w:t>Новизна проекта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Новизна</w:t>
      </w:r>
      <w:r w:rsidRPr="00245668">
        <w:rPr>
          <w:color w:val="000000"/>
          <w:sz w:val="28"/>
          <w:szCs w:val="28"/>
          <w:lang w:eastAsia="ar-SA"/>
        </w:rPr>
        <w:t xml:space="preserve"> состоит в том, что организация </w:t>
      </w:r>
      <w:r>
        <w:rPr>
          <w:color w:val="000000"/>
          <w:sz w:val="28"/>
          <w:szCs w:val="28"/>
          <w:lang w:eastAsia="ar-SA"/>
        </w:rPr>
        <w:t xml:space="preserve">экологического </w:t>
      </w:r>
      <w:r w:rsidRPr="00245668">
        <w:rPr>
          <w:color w:val="000000"/>
          <w:sz w:val="28"/>
          <w:szCs w:val="28"/>
          <w:lang w:eastAsia="ar-SA"/>
        </w:rPr>
        <w:t>волонтерского движения предполагается в условиях детского сада и вовлечение в данный процесс всех участников образовательного процесса.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Эко - волонтёрская деятельность дошкольника это: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посадка цветов и деревьев;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благоустройство и обустройство дворов, игровые площадки своих возрастных групп и групп младшего дошкольного возраста;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помощь животным;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• экологические акции;</w:t>
      </w:r>
      <w:r w:rsidRPr="0081124A">
        <w:rPr>
          <w:color w:val="000000"/>
          <w:sz w:val="28"/>
          <w:szCs w:val="28"/>
          <w:lang w:eastAsia="ar-SA"/>
        </w:rPr>
        <w:t xml:space="preserve">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• </w:t>
      </w:r>
      <w:r w:rsidRPr="0081124A">
        <w:rPr>
          <w:color w:val="000000"/>
          <w:sz w:val="28"/>
          <w:szCs w:val="28"/>
          <w:lang w:eastAsia="ar-SA"/>
        </w:rPr>
        <w:t xml:space="preserve">уборка мусора и загрязнений; 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• пропаганда здорового образа жизни; и др. 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293296">
        <w:rPr>
          <w:b/>
          <w:i/>
          <w:color w:val="000000"/>
          <w:sz w:val="28"/>
          <w:szCs w:val="28"/>
          <w:lang w:eastAsia="ar-SA"/>
        </w:rPr>
        <w:t>Проблема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 w:rsidRPr="002914BD">
        <w:rPr>
          <w:color w:val="000000"/>
          <w:sz w:val="28"/>
          <w:szCs w:val="28"/>
          <w:lang w:eastAsia="ar-SA"/>
        </w:rPr>
        <w:t>Отсутствие опыта у детей</w:t>
      </w:r>
      <w:r>
        <w:rPr>
          <w:color w:val="000000"/>
          <w:sz w:val="28"/>
          <w:szCs w:val="28"/>
          <w:lang w:eastAsia="ar-SA"/>
        </w:rPr>
        <w:t xml:space="preserve"> младшего </w:t>
      </w:r>
      <w:r w:rsidRPr="002914BD">
        <w:rPr>
          <w:color w:val="000000"/>
          <w:sz w:val="28"/>
          <w:szCs w:val="28"/>
          <w:lang w:eastAsia="ar-SA"/>
        </w:rPr>
        <w:t>дошкольного возраста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0479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в проявлении экологически целесообразного поведения в природе, ответственности за всё живое, милосердия к животным и растениям (и всё это соответственно возрасту).</w:t>
      </w:r>
      <w:r w:rsidRPr="002914BD">
        <w:rPr>
          <w:color w:val="000000"/>
          <w:sz w:val="28"/>
          <w:szCs w:val="28"/>
          <w:lang w:eastAsia="ar-SA"/>
        </w:rPr>
        <w:t xml:space="preserve"> 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181312">
        <w:rPr>
          <w:b/>
          <w:i/>
          <w:color w:val="000000"/>
          <w:sz w:val="28"/>
          <w:szCs w:val="28"/>
          <w:lang w:eastAsia="ar-SA"/>
        </w:rPr>
        <w:t>Гипотеза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  <w:lang w:eastAsia="ar-SA"/>
        </w:rPr>
        <w:t>Если р</w:t>
      </w:r>
      <w:r w:rsidRPr="003E5B7F">
        <w:rPr>
          <w:color w:val="000000"/>
          <w:sz w:val="28"/>
          <w:szCs w:val="28"/>
          <w:lang w:eastAsia="ar-SA"/>
        </w:rPr>
        <w:t>еализуя проект</w:t>
      </w:r>
      <w:r>
        <w:rPr>
          <w:color w:val="000000"/>
          <w:sz w:val="28"/>
          <w:szCs w:val="28"/>
          <w:lang w:eastAsia="ar-SA"/>
        </w:rPr>
        <w:t xml:space="preserve">, мы научим детей правильно вести себя в природе, быть милосердным по отношению к животным, растениям, брать ответственность за их существование (соответственно возрасту, конечно), мы решим данную проблему! 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181312">
        <w:rPr>
          <w:b/>
          <w:i/>
          <w:color w:val="000000"/>
          <w:sz w:val="28"/>
          <w:szCs w:val="28"/>
          <w:lang w:eastAsia="ar-SA"/>
        </w:rPr>
        <w:t>Предполагаемый результат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  <w:lang w:eastAsia="ar-SA"/>
        </w:rPr>
        <w:t>Ф</w:t>
      </w:r>
      <w:r w:rsidRPr="00465FC5">
        <w:rPr>
          <w:color w:val="000000"/>
          <w:sz w:val="28"/>
          <w:szCs w:val="28"/>
          <w:lang w:eastAsia="ar-SA"/>
        </w:rPr>
        <w:t xml:space="preserve">ормирование у детей основ экологической культуры и культуры </w:t>
      </w:r>
      <w:proofErr w:type="spellStart"/>
      <w:r>
        <w:rPr>
          <w:color w:val="000000"/>
          <w:sz w:val="28"/>
          <w:szCs w:val="28"/>
          <w:lang w:eastAsia="ar-SA"/>
        </w:rPr>
        <w:t>природо</w:t>
      </w:r>
      <w:r w:rsidRPr="00465FC5">
        <w:rPr>
          <w:color w:val="000000"/>
          <w:sz w:val="28"/>
          <w:szCs w:val="28"/>
          <w:lang w:eastAsia="ar-SA"/>
        </w:rPr>
        <w:t>любия</w:t>
      </w:r>
      <w:proofErr w:type="spellEnd"/>
      <w:r>
        <w:rPr>
          <w:color w:val="000000"/>
          <w:sz w:val="28"/>
          <w:szCs w:val="28"/>
          <w:lang w:eastAsia="ar-SA"/>
        </w:rPr>
        <w:t>.</w:t>
      </w:r>
    </w:p>
    <w:p w:rsidR="00000F02" w:rsidRPr="00465FC5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</w:t>
      </w:r>
      <w:r w:rsidRPr="00465FC5">
        <w:rPr>
          <w:color w:val="000000"/>
          <w:sz w:val="28"/>
          <w:szCs w:val="28"/>
          <w:lang w:eastAsia="ar-SA"/>
        </w:rPr>
        <w:t xml:space="preserve">азвитие в ребёнке внутренней потребности любви к природе, участию в </w:t>
      </w:r>
      <w:r>
        <w:rPr>
          <w:color w:val="000000"/>
          <w:sz w:val="28"/>
          <w:szCs w:val="28"/>
          <w:lang w:eastAsia="ar-SA"/>
        </w:rPr>
        <w:t>природоохранной и экологическ</w:t>
      </w:r>
      <w:r w:rsidRPr="00465FC5">
        <w:rPr>
          <w:color w:val="000000"/>
          <w:sz w:val="28"/>
          <w:szCs w:val="28"/>
          <w:lang w:eastAsia="ar-SA"/>
        </w:rPr>
        <w:t>ой</w:t>
      </w:r>
      <w:r>
        <w:rPr>
          <w:color w:val="000000"/>
          <w:sz w:val="28"/>
          <w:szCs w:val="28"/>
          <w:lang w:eastAsia="ar-SA"/>
        </w:rPr>
        <w:t xml:space="preserve">  деятельности .</w:t>
      </w:r>
    </w:p>
    <w:p w:rsidR="00000F02" w:rsidRPr="00465FC5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</w:t>
      </w:r>
      <w:r w:rsidRPr="00465FC5">
        <w:rPr>
          <w:color w:val="000000"/>
          <w:sz w:val="28"/>
          <w:szCs w:val="28"/>
          <w:lang w:eastAsia="ar-SA"/>
        </w:rPr>
        <w:t>асширение общего кругозора детей, развитие их творческих способностей.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</w:t>
      </w:r>
      <w:r w:rsidRPr="00465FC5">
        <w:rPr>
          <w:color w:val="000000"/>
          <w:sz w:val="28"/>
          <w:szCs w:val="28"/>
          <w:lang w:eastAsia="ar-SA"/>
        </w:rPr>
        <w:t>ормиров</w:t>
      </w:r>
      <w:r>
        <w:rPr>
          <w:color w:val="000000"/>
          <w:sz w:val="28"/>
          <w:szCs w:val="28"/>
          <w:lang w:eastAsia="ar-SA"/>
        </w:rPr>
        <w:t xml:space="preserve">ание коммуникативных навыков, самостоятельности </w:t>
      </w:r>
      <w:r w:rsidRPr="00465FC5">
        <w:rPr>
          <w:color w:val="000000"/>
          <w:sz w:val="28"/>
          <w:szCs w:val="28"/>
          <w:lang w:eastAsia="ar-SA"/>
        </w:rPr>
        <w:t>ответственности</w:t>
      </w:r>
      <w:r>
        <w:rPr>
          <w:color w:val="000000"/>
          <w:sz w:val="28"/>
          <w:szCs w:val="28"/>
          <w:lang w:eastAsia="ar-SA"/>
        </w:rPr>
        <w:t>.</w:t>
      </w:r>
    </w:p>
    <w:p w:rsidR="00000F02" w:rsidRPr="00B9732F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b/>
          <w:i/>
          <w:color w:val="000000"/>
          <w:sz w:val="28"/>
          <w:szCs w:val="28"/>
          <w:lang w:eastAsia="ar-SA"/>
        </w:rPr>
        <w:t>Н</w:t>
      </w:r>
      <w:r>
        <w:rPr>
          <w:b/>
          <w:i/>
          <w:color w:val="000000"/>
          <w:sz w:val="28"/>
          <w:szCs w:val="28"/>
          <w:lang w:eastAsia="ar-SA"/>
        </w:rPr>
        <w:t>ормативно правовая база проекта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Всеобщая декларация прав человека (1948 г.);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Конвенция о правах ребенка (1989 г.);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Конституция Российской Федерации (ч. 4 и 5 ст. 13, ч. 2 ст.19, ст. 30);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Гражданский кодекс Российской Федерации (ст. 117);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30 июля 2009 г. 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Федеральный закон от 01.01.01 г. «Об общественных объединениях»;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Федеральный закон от 28 июня 1995 г. «О государственной поддержке молодежных и детских общественных объединений»;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245668">
        <w:rPr>
          <w:color w:val="000000"/>
          <w:sz w:val="28"/>
          <w:szCs w:val="28"/>
          <w:lang w:eastAsia="ar-SA"/>
        </w:rPr>
        <w:t>Федераль</w:t>
      </w:r>
      <w:r>
        <w:rPr>
          <w:color w:val="000000"/>
          <w:sz w:val="28"/>
          <w:szCs w:val="28"/>
          <w:lang w:eastAsia="ar-SA"/>
        </w:rPr>
        <w:t>ный закон от 11 августа 1995 г.</w:t>
      </w:r>
      <w:r w:rsidRPr="00245668">
        <w:rPr>
          <w:color w:val="000000"/>
          <w:sz w:val="28"/>
          <w:szCs w:val="28"/>
          <w:lang w:eastAsia="ar-SA"/>
        </w:rPr>
        <w:t>» О благотворительной деятельности и благотворительных организациях».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Устав МБДОУ № 438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- Основная Образова</w:t>
      </w:r>
      <w:r>
        <w:rPr>
          <w:color w:val="000000"/>
          <w:sz w:val="28"/>
          <w:szCs w:val="28"/>
          <w:lang w:eastAsia="ar-SA"/>
        </w:rPr>
        <w:t>тельная программа МБДОУ  № 438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Программа воспитания детей младшей группы МБДОУ № 438 </w:t>
      </w:r>
    </w:p>
    <w:p w:rsidR="00000F02" w:rsidRPr="00F77AA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77AAA">
        <w:rPr>
          <w:b/>
          <w:color w:val="000000"/>
          <w:sz w:val="28"/>
          <w:szCs w:val="28"/>
          <w:lang w:eastAsia="ar-SA"/>
        </w:rPr>
        <w:t>Библиография: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1. Большая советская энциклопедия В 30 т. - М.: "Советская энциклопедия", 1969-1978.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2. Социологическая энциклопедия: В 2 т. Национальный общественно-научный фонд / Руководитель научного проекта ; Гл</w:t>
      </w:r>
      <w:r>
        <w:rPr>
          <w:color w:val="000000"/>
          <w:sz w:val="28"/>
          <w:szCs w:val="28"/>
          <w:lang w:eastAsia="ar-SA"/>
        </w:rPr>
        <w:t>авный редактор .— М.: Мысль, 201</w:t>
      </w:r>
      <w:r w:rsidRPr="00245668">
        <w:rPr>
          <w:color w:val="000000"/>
          <w:sz w:val="28"/>
          <w:szCs w:val="28"/>
          <w:lang w:eastAsia="ar-SA"/>
        </w:rPr>
        <w:t>3.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lastRenderedPageBreak/>
        <w:t>4. «Как воспитать настоящего человека</w:t>
      </w:r>
      <w:r>
        <w:rPr>
          <w:color w:val="000000"/>
          <w:sz w:val="28"/>
          <w:szCs w:val="28"/>
          <w:lang w:eastAsia="ar-SA"/>
        </w:rPr>
        <w:t>» Педагогика, 2018</w:t>
      </w:r>
      <w:r w:rsidRPr="00245668">
        <w:rPr>
          <w:color w:val="000000"/>
          <w:sz w:val="28"/>
          <w:szCs w:val="28"/>
          <w:lang w:eastAsia="ar-SA"/>
        </w:rPr>
        <w:t>. - (Библиотека учителя).</w:t>
      </w:r>
    </w:p>
    <w:p w:rsidR="00000F02" w:rsidRPr="00245668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45668">
        <w:rPr>
          <w:color w:val="000000"/>
          <w:sz w:val="28"/>
          <w:szCs w:val="28"/>
          <w:lang w:eastAsia="ar-SA"/>
        </w:rPr>
        <w:t>5. «Методика ознакомления детей с природой в детско</w:t>
      </w:r>
      <w:r>
        <w:rPr>
          <w:color w:val="000000"/>
          <w:sz w:val="28"/>
          <w:szCs w:val="28"/>
          <w:lang w:eastAsia="ar-SA"/>
        </w:rPr>
        <w:t>м саду» »/ М., Просвещение, 2019</w:t>
      </w:r>
      <w:r w:rsidRPr="00245668">
        <w:rPr>
          <w:color w:val="000000"/>
          <w:sz w:val="28"/>
          <w:szCs w:val="28"/>
          <w:lang w:eastAsia="ar-SA"/>
        </w:rPr>
        <w:t>.</w:t>
      </w:r>
    </w:p>
    <w:p w:rsidR="00000F02" w:rsidRPr="00D3790D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3C0F1B">
        <w:rPr>
          <w:b/>
          <w:i/>
          <w:color w:val="000000"/>
          <w:sz w:val="28"/>
          <w:szCs w:val="28"/>
          <w:lang w:eastAsia="ar-SA"/>
        </w:rPr>
        <w:t>Цель</w:t>
      </w:r>
      <w:r>
        <w:rPr>
          <w:b/>
          <w:i/>
          <w:color w:val="000000"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  <w:lang w:eastAsia="ar-SA"/>
        </w:rPr>
        <w:t>П</w:t>
      </w:r>
      <w:r w:rsidRPr="0081124A">
        <w:rPr>
          <w:color w:val="000000"/>
          <w:sz w:val="28"/>
          <w:szCs w:val="28"/>
          <w:lang w:eastAsia="ar-SA"/>
        </w:rPr>
        <w:t>ривлечение внимания к вопросу о защите экологической среды, социальная пропаганда при использовании разных форм природоохранных меро</w:t>
      </w:r>
      <w:r>
        <w:rPr>
          <w:color w:val="000000"/>
          <w:sz w:val="28"/>
          <w:szCs w:val="28"/>
          <w:lang w:eastAsia="ar-SA"/>
        </w:rPr>
        <w:t>приятий на территории нашего детского сада</w:t>
      </w:r>
      <w:r w:rsidRPr="0081124A">
        <w:rPr>
          <w:color w:val="000000"/>
          <w:sz w:val="28"/>
          <w:szCs w:val="28"/>
          <w:lang w:eastAsia="ar-SA"/>
        </w:rPr>
        <w:t xml:space="preserve">, города, организованная участниками воспитательно-образовательного процесса.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3296">
        <w:rPr>
          <w:b/>
          <w:i/>
          <w:color w:val="000000"/>
          <w:sz w:val="28"/>
          <w:szCs w:val="28"/>
          <w:lang w:eastAsia="ar-SA"/>
        </w:rPr>
        <w:t>Задачи</w:t>
      </w:r>
      <w:r w:rsidRPr="0081124A">
        <w:rPr>
          <w:color w:val="000000"/>
          <w:sz w:val="28"/>
          <w:szCs w:val="28"/>
          <w:lang w:eastAsia="ar-SA"/>
        </w:rPr>
        <w:t xml:space="preserve">: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 xml:space="preserve">1. Формировать экологическую культуру </w:t>
      </w:r>
      <w:r>
        <w:rPr>
          <w:color w:val="000000"/>
          <w:sz w:val="28"/>
          <w:szCs w:val="28"/>
          <w:lang w:eastAsia="ar-SA"/>
        </w:rPr>
        <w:t xml:space="preserve">младших </w:t>
      </w:r>
      <w:r w:rsidR="00D329B4">
        <w:rPr>
          <w:color w:val="000000"/>
          <w:sz w:val="28"/>
          <w:szCs w:val="28"/>
          <w:lang w:eastAsia="ar-SA"/>
        </w:rPr>
        <w:t>д</w:t>
      </w:r>
      <w:r w:rsidRPr="0081124A">
        <w:rPr>
          <w:color w:val="000000"/>
          <w:sz w:val="28"/>
          <w:szCs w:val="28"/>
          <w:lang w:eastAsia="ar-SA"/>
        </w:rPr>
        <w:t xml:space="preserve">ошкольников.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</w:t>
      </w:r>
      <w:r w:rsidRPr="0081124A">
        <w:rPr>
          <w:color w:val="000000"/>
          <w:sz w:val="28"/>
          <w:szCs w:val="28"/>
          <w:lang w:eastAsia="ar-SA"/>
        </w:rPr>
        <w:t xml:space="preserve">Создать условия для применения детьми умений по защите окружающей среды. 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81124A">
        <w:rPr>
          <w:color w:val="000000"/>
          <w:sz w:val="28"/>
          <w:szCs w:val="28"/>
          <w:lang w:eastAsia="ar-SA"/>
        </w:rPr>
        <w:t>3. Вызывать у дошкольников желание охранять окружающий мир.</w:t>
      </w:r>
    </w:p>
    <w:p w:rsidR="00000F02" w:rsidRPr="0081124A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</w:t>
      </w:r>
      <w:r w:rsidRPr="0081124A">
        <w:rPr>
          <w:color w:val="000000"/>
          <w:sz w:val="28"/>
          <w:szCs w:val="28"/>
          <w:lang w:eastAsia="ar-SA"/>
        </w:rPr>
        <w:t>Обеспечить активность каждого ребенка при проведении природоохранных мероприятий.</w:t>
      </w:r>
    </w:p>
    <w:p w:rsidR="00000F02" w:rsidRDefault="00000F02" w:rsidP="00000F02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5.</w:t>
      </w:r>
      <w:r w:rsidRPr="0081124A">
        <w:rPr>
          <w:color w:val="000000"/>
          <w:sz w:val="28"/>
          <w:szCs w:val="28"/>
          <w:lang w:eastAsia="ar-SA"/>
        </w:rPr>
        <w:t xml:space="preserve">Способствовать созданию условий для формирования основ экологического волонтёрского мировоззрения детей </w:t>
      </w:r>
      <w:r>
        <w:rPr>
          <w:color w:val="000000"/>
          <w:sz w:val="28"/>
          <w:szCs w:val="28"/>
          <w:lang w:eastAsia="ar-SA"/>
        </w:rPr>
        <w:t xml:space="preserve">младшего </w:t>
      </w:r>
      <w:r w:rsidRPr="0081124A">
        <w:rPr>
          <w:color w:val="000000"/>
          <w:sz w:val="28"/>
          <w:szCs w:val="28"/>
          <w:lang w:eastAsia="ar-SA"/>
        </w:rPr>
        <w:t>дошкольного возраста.</w:t>
      </w:r>
    </w:p>
    <w:p w:rsidR="00000F02" w:rsidRPr="00363E9F" w:rsidRDefault="00000F02" w:rsidP="00000F02">
      <w:pPr>
        <w:pStyle w:val="a5"/>
        <w:suppressAutoHyphens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293296">
        <w:rPr>
          <w:b/>
          <w:i/>
          <w:sz w:val="28"/>
          <w:szCs w:val="28"/>
        </w:rPr>
        <w:t>Этапы проекта</w:t>
      </w:r>
      <w:r w:rsidR="009E0A4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C0F1B">
        <w:rPr>
          <w:b/>
          <w:i/>
          <w:sz w:val="28"/>
          <w:szCs w:val="28"/>
        </w:rPr>
        <w:t>Первый этап: ОРГАНИЗАЦИОННЫЙ</w:t>
      </w:r>
      <w:r w:rsidR="009E0A43">
        <w:rPr>
          <w:b/>
          <w:i/>
          <w:sz w:val="28"/>
          <w:szCs w:val="28"/>
        </w:rPr>
        <w:t>.</w:t>
      </w:r>
    </w:p>
    <w:p w:rsidR="00000F02" w:rsidRDefault="00000F02" w:rsidP="00000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6956">
        <w:rPr>
          <w:rFonts w:ascii="Times New Roman" w:hAnsi="Times New Roman" w:cs="Times New Roman"/>
          <w:sz w:val="28"/>
          <w:szCs w:val="28"/>
        </w:rPr>
        <w:t>бор информации по проблеме, проведение диагнос</w:t>
      </w:r>
      <w:r>
        <w:rPr>
          <w:rFonts w:ascii="Times New Roman" w:hAnsi="Times New Roman" w:cs="Times New Roman"/>
          <w:sz w:val="28"/>
          <w:szCs w:val="28"/>
        </w:rPr>
        <w:t xml:space="preserve">тики, разработка проекта по экологической </w:t>
      </w:r>
      <w:r w:rsidRPr="00DF6956">
        <w:rPr>
          <w:rFonts w:ascii="Times New Roman" w:hAnsi="Times New Roman" w:cs="Times New Roman"/>
          <w:sz w:val="28"/>
          <w:szCs w:val="28"/>
        </w:rPr>
        <w:t>волонтерско</w:t>
      </w:r>
      <w:r>
        <w:rPr>
          <w:rFonts w:ascii="Times New Roman" w:hAnsi="Times New Roman" w:cs="Times New Roman"/>
          <w:sz w:val="28"/>
          <w:szCs w:val="28"/>
        </w:rPr>
        <w:t>й деятельности.</w:t>
      </w:r>
      <w:r w:rsidRPr="00DF6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0F1B">
        <w:rPr>
          <w:rFonts w:ascii="Times New Roman" w:hAnsi="Times New Roman" w:cs="Times New Roman"/>
          <w:b/>
          <w:i/>
          <w:sz w:val="28"/>
          <w:szCs w:val="28"/>
        </w:rPr>
        <w:t>Второй этап:   ПРАКТИЧЕСКИЙ</w:t>
      </w:r>
      <w:r w:rsidR="009E0A4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C34A9">
        <w:rPr>
          <w:rFonts w:ascii="Times New Roman" w:hAnsi="Times New Roman" w:cs="Times New Roman"/>
          <w:sz w:val="28"/>
          <w:szCs w:val="28"/>
        </w:rPr>
        <w:t>М</w:t>
      </w:r>
      <w:r w:rsidRPr="00DF6956">
        <w:rPr>
          <w:rFonts w:ascii="Times New Roman" w:hAnsi="Times New Roman" w:cs="Times New Roman"/>
          <w:sz w:val="28"/>
          <w:szCs w:val="28"/>
        </w:rPr>
        <w:t>етодическая работа с педагогами ДОУ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детей, реализация проекта эко - </w:t>
      </w:r>
      <w:r w:rsidRPr="00DF6956">
        <w:rPr>
          <w:rFonts w:ascii="Times New Roman" w:hAnsi="Times New Roman" w:cs="Times New Roman"/>
          <w:sz w:val="28"/>
          <w:szCs w:val="28"/>
        </w:rPr>
        <w:t>волонтер</w:t>
      </w:r>
      <w:r>
        <w:rPr>
          <w:rFonts w:ascii="Times New Roman" w:hAnsi="Times New Roman" w:cs="Times New Roman"/>
          <w:sz w:val="28"/>
          <w:szCs w:val="28"/>
        </w:rPr>
        <w:t>ского движения в течение года</w:t>
      </w:r>
      <w:r w:rsidRPr="00DF69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C0F1B">
        <w:rPr>
          <w:rFonts w:ascii="Times New Roman" w:hAnsi="Times New Roman" w:cs="Times New Roman"/>
          <w:b/>
          <w:i/>
          <w:sz w:val="28"/>
          <w:szCs w:val="28"/>
        </w:rPr>
        <w:t>Третий этап:   ЗАКЛЮЧИТЕЛЬНЫЙ</w:t>
      </w:r>
      <w:r w:rsidR="009E0A4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</w:t>
      </w:r>
      <w:r w:rsidRPr="00DF6956">
        <w:rPr>
          <w:rFonts w:ascii="Times New Roman" w:hAnsi="Times New Roman" w:cs="Times New Roman"/>
          <w:sz w:val="28"/>
          <w:szCs w:val="28"/>
        </w:rPr>
        <w:t>тоговая диагностика, оценка резуль</w:t>
      </w:r>
      <w:r>
        <w:rPr>
          <w:rFonts w:ascii="Times New Roman" w:hAnsi="Times New Roman" w:cs="Times New Roman"/>
          <w:sz w:val="28"/>
          <w:szCs w:val="28"/>
        </w:rPr>
        <w:t>татов, презентации.</w:t>
      </w:r>
    </w:p>
    <w:p w:rsidR="00F961B4" w:rsidRPr="00F961B4" w:rsidRDefault="00F961B4" w:rsidP="00F961B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61B4">
        <w:rPr>
          <w:rFonts w:ascii="Times New Roman" w:hAnsi="Times New Roman" w:cs="Times New Roman"/>
          <w:b/>
          <w:sz w:val="32"/>
          <w:szCs w:val="28"/>
        </w:rPr>
        <w:t>Описание маршрутов</w:t>
      </w:r>
    </w:p>
    <w:p w:rsidR="00000F02" w:rsidRDefault="002C32ED" w:rsidP="00000F02">
      <w:pPr>
        <w:spacing w:line="305" w:lineRule="atLeast"/>
        <w:rPr>
          <w:rFonts w:ascii="Times New Roman" w:hAnsi="Times New Roman" w:cs="Times New Roman"/>
          <w:b/>
          <w:bCs/>
          <w:i/>
          <w:iCs/>
          <w:color w:val="C0504D" w:themeColor="accent2"/>
          <w:sz w:val="96"/>
          <w:szCs w:val="28"/>
        </w:rPr>
      </w:pPr>
      <w:r w:rsidRPr="002C32ED">
        <w:rPr>
          <w:rFonts w:ascii="Times New Roman" w:hAnsi="Times New Roman" w:cs="Times New Roman"/>
          <w:b/>
          <w:bCs/>
          <w:i/>
          <w:iCs/>
          <w:color w:val="C0504D" w:themeColor="accent2"/>
          <w:sz w:val="96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5.8pt;height:69.6pt" fillcolor="blue" strokecolor="#f3c" strokeweight="2.25pt">
            <v:shadow color="#868686"/>
            <v:textpath style="font-family:&quot;Arial Black&quot;;v-text-kern:t" trim="t" fitpath="t" string="«Будет чисто в мире нашем»"/>
          </v:shape>
        </w:pict>
      </w:r>
      <w:r w:rsidR="00F961B4">
        <w:rPr>
          <w:rFonts w:ascii="Times New Roman" w:hAnsi="Times New Roman" w:cs="Times New Roman"/>
          <w:b/>
          <w:bCs/>
          <w:i/>
          <w:iCs/>
          <w:noProof/>
          <w:color w:val="C0504D" w:themeColor="accent2"/>
          <w:sz w:val="96"/>
          <w:szCs w:val="28"/>
        </w:rPr>
        <w:t xml:space="preserve">   </w:t>
      </w:r>
      <w:r w:rsidR="00000F02" w:rsidRPr="00AA1838">
        <w:rPr>
          <w:rFonts w:ascii="Times New Roman" w:hAnsi="Times New Roman" w:cs="Times New Roman"/>
          <w:b/>
          <w:bCs/>
          <w:i/>
          <w:iCs/>
          <w:noProof/>
          <w:color w:val="C0504D" w:themeColor="accent2"/>
          <w:sz w:val="96"/>
          <w:szCs w:val="28"/>
        </w:rPr>
        <w:drawing>
          <wp:inline distT="0" distB="0" distL="0" distR="0">
            <wp:extent cx="1187925" cy="1143641"/>
            <wp:effectExtent l="38100" t="19050" r="31275" b="18409"/>
            <wp:docPr id="19" name="Рисунок 19" descr="https://xn--80ajjine0d.xn--p1ai/sites/default/files/works/konkurs/800px_colourbox1947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80ajjine0d.xn--p1ai/sites/default/files/works/konkurs/800px_colourbox19474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27" t="10428" r="36495" b="2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25" cy="116357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02" w:rsidRPr="002E14A8" w:rsidRDefault="00000F02" w:rsidP="00000F02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2B578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703CE">
        <w:rPr>
          <w:rFonts w:ascii="Times New Roman" w:hAnsi="Times New Roman" w:cs="Times New Roman"/>
          <w:bCs/>
          <w:iCs/>
          <w:sz w:val="28"/>
          <w:szCs w:val="28"/>
        </w:rPr>
        <w:t>рганизовать совместную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трудовую </w:t>
      </w:r>
      <w:r w:rsidRPr="009703CE">
        <w:rPr>
          <w:rFonts w:ascii="Times New Roman" w:hAnsi="Times New Roman" w:cs="Times New Roman"/>
          <w:bCs/>
          <w:iCs/>
          <w:sz w:val="28"/>
          <w:szCs w:val="28"/>
        </w:rPr>
        <w:t>деятельность детей и взрослых , направленную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повышение экологической грамотности участников проекта.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наводить порядок  после игры в групповой комнате, беречь игрушки и следить за чистотой. Помогать взрослым в сервировке стола, мытье игрушек и цветов.  Приводить  в порядок свой  участок: убирать упавшие ветки, подметать веранду, расчищать снег и собирать его в кучи. Вместе с родителями  смастерить кормушки для птиц и 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развесить  на участке. В течение зимы и весны подкармливать  птиц на улице. Трудовая деятельность в игровой форме или  труд включен в процесс игры.</w:t>
      </w:r>
    </w:p>
    <w:p w:rsidR="00000F02" w:rsidRDefault="002C32ED" w:rsidP="00000F02">
      <w:pPr>
        <w:spacing w:line="305" w:lineRule="atLeast"/>
        <w:rPr>
          <w:rFonts w:ascii="Times New Roman" w:hAnsi="Times New Roman" w:cs="Times New Roman"/>
          <w:b/>
          <w:bCs/>
          <w:i/>
          <w:iCs/>
          <w:sz w:val="96"/>
          <w:szCs w:val="28"/>
        </w:rPr>
      </w:pPr>
      <w:r w:rsidRPr="002C32ED">
        <w:rPr>
          <w:rFonts w:ascii="Times New Roman" w:hAnsi="Times New Roman" w:cs="Times New Roman"/>
          <w:b/>
          <w:bCs/>
          <w:i/>
          <w:iCs/>
          <w:sz w:val="96"/>
          <w:szCs w:val="28"/>
        </w:rPr>
        <w:pict>
          <v:shape id="_x0000_i1026" type="#_x0000_t172" style="width:293.4pt;height:57pt" fillcolor="#0ef219" strokecolor="red" strokeweight="1pt">
            <v:shadow color="#868686"/>
            <v:textpath style="font-family:&quot;Arial Black&quot;;v-text-kern:t" trim="t" fitpath="t" string="«Сбереги дерево» "/>
          </v:shape>
        </w:pict>
      </w:r>
      <w:r w:rsidR="00000F02">
        <w:rPr>
          <w:rFonts w:ascii="Times New Roman" w:hAnsi="Times New Roman" w:cs="Times New Roman"/>
          <w:b/>
          <w:bCs/>
          <w:i/>
          <w:iCs/>
          <w:sz w:val="96"/>
          <w:szCs w:val="28"/>
        </w:rPr>
        <w:t xml:space="preserve">   </w:t>
      </w:r>
      <w:r w:rsidR="00F961B4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t xml:space="preserve">  </w:t>
      </w:r>
      <w:r w:rsidR="00000F02" w:rsidRPr="00A91D3B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drawing>
          <wp:inline distT="0" distB="0" distL="0" distR="0">
            <wp:extent cx="1344916" cy="1204815"/>
            <wp:effectExtent l="38100" t="19050" r="45734" b="14385"/>
            <wp:docPr id="12" name="Рисунок 8" descr="C:\Users\Acer M3\Downloads\дети-вектора-счаст-ивые-засаживая-ерево-5562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 M3\Downloads\дети-вектора-счаст-ивые-засаживая-ерево-55625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88" cy="1210881"/>
                    </a:xfrm>
                    <a:prstGeom prst="ellipse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02" w:rsidRPr="002E14A8" w:rsidRDefault="00000F02" w:rsidP="00000F02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B37E4A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375E">
        <w:rPr>
          <w:rFonts w:ascii="Times New Roman" w:hAnsi="Times New Roman" w:cs="Times New Roman"/>
          <w:bCs/>
          <w:iCs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значение деревьев для окружающей среды и человека, </w:t>
      </w:r>
      <w:r w:rsidRPr="00DA375E">
        <w:rPr>
          <w:rFonts w:ascii="Times New Roman" w:hAnsi="Times New Roman" w:cs="Times New Roman"/>
          <w:bCs/>
          <w:iCs/>
          <w:sz w:val="28"/>
          <w:szCs w:val="28"/>
        </w:rPr>
        <w:t>необходимость сохранения деревьев в городах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как источника чистого воздуха и красоты природы.                                                                                            </w:t>
      </w:r>
      <w:r w:rsidRPr="00E86A4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детьми во всех направлениях по сохранению деревьев вокруг нас.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евья – символ жизни на планете.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Деревья выделяют фитонциды и кислород, и являются так называемыми «уборщиками планеты», домом для животных а, кроме того еще и ценн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ым производственным материалом.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Дерево присутствует в нашей жизни практически везде. Это - книги, газеты и журналы, которые мы читаем; офисная бумага, с которой мы работаем; открытки, которые мы дарим нашим близким. А еще салфетки, туалетная бумага, одноразовая посуда, всевозможные упаковки для пищевых продуктов и изделий легкой промышленности, предметы интерьера, строительные материалы, топливные материалы и др.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Учить при использовании бумаги беречь её.        </w:t>
      </w:r>
    </w:p>
    <w:p w:rsidR="00000F02" w:rsidRDefault="002C32ED" w:rsidP="00000F02">
      <w:pPr>
        <w:spacing w:line="305" w:lineRule="atLeast"/>
        <w:rPr>
          <w:rFonts w:ascii="Times New Roman" w:hAnsi="Times New Roman" w:cs="Times New Roman"/>
          <w:b/>
          <w:bCs/>
          <w:i/>
          <w:iCs/>
          <w:sz w:val="96"/>
          <w:szCs w:val="28"/>
        </w:rPr>
      </w:pPr>
      <w:r w:rsidRPr="002C32ED">
        <w:rPr>
          <w:rFonts w:ascii="Times New Roman" w:hAnsi="Times New Roman" w:cs="Times New Roman"/>
          <w:b/>
          <w:bCs/>
          <w:i/>
          <w:iCs/>
          <w:sz w:val="96"/>
          <w:szCs w:val="28"/>
        </w:rPr>
        <w:pict>
          <v:shape id="_x0000_i1027" type="#_x0000_t172" style="width:315pt;height:51.6pt" fillcolor="yellow" strokecolor="#00b050" strokeweight="1.5pt">
            <v:shadow color="#868686"/>
            <v:textpath style="font-family:&quot;Arial Black&quot;;v-text-kern:t" trim="t" fitpath="t" string="&quot;Ты мой друг и я твой друг&quot;"/>
          </v:shape>
        </w:pict>
      </w:r>
      <w:r w:rsidR="00F961B4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t xml:space="preserve">   </w:t>
      </w:r>
      <w:r w:rsidR="00000F02" w:rsidRPr="00A91D3B">
        <w:rPr>
          <w:rFonts w:ascii="Times New Roman" w:hAnsi="Times New Roman" w:cs="Times New Roman"/>
          <w:b/>
          <w:bCs/>
          <w:i/>
          <w:iCs/>
          <w:noProof/>
          <w:sz w:val="96"/>
          <w:szCs w:val="28"/>
        </w:rPr>
        <w:drawing>
          <wp:inline distT="0" distB="0" distL="0" distR="0">
            <wp:extent cx="1139825" cy="1038974"/>
            <wp:effectExtent l="38100" t="19050" r="41275" b="27826"/>
            <wp:docPr id="18" name="Рисунок 36" descr="https://proprikol.ru/wp-content/uploads/2020/02/krasivye-kartinki-pro-druzhb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roprikol.ru/wp-content/uploads/2020/02/krasivye-kartinki-pro-druzhbu-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438" r="1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77" cy="1045493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9B" w:rsidRDefault="00000F02" w:rsidP="00000F02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t xml:space="preserve"> </w:t>
      </w:r>
      <w:r w:rsidRPr="00390A15">
        <w:rPr>
          <w:rFonts w:ascii="Times New Roman" w:hAnsi="Times New Roman" w:cs="Times New Roman"/>
          <w:sz w:val="28"/>
        </w:rPr>
        <w:t>Учить дружбе и взаимопониманию в коллективе воспитанников, с детьми других групп, с особенными детьми</w:t>
      </w:r>
      <w:r>
        <w:rPr>
          <w:rFonts w:ascii="Times New Roman" w:hAnsi="Times New Roman" w:cs="Times New Roman"/>
          <w:sz w:val="28"/>
        </w:rPr>
        <w:t>.</w:t>
      </w: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 добрых акций для детей младших групп и особенных детей, участие в развлекательных, спортивных мероприятиях детского сада, поздравления сотрудников с профессиональными праздниками, организация выставок художественного творчества. Взаимодействие с социальными партнерами.</w:t>
      </w: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:rsidR="0063759B" w:rsidRDefault="0063759B" w:rsidP="00000F02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2BF4" w:rsidRPr="003A2BF4" w:rsidRDefault="00000F02" w:rsidP="003A2BF4">
      <w:pPr>
        <w:pStyle w:val="Style4"/>
        <w:widowControl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759B" w:rsidRPr="003A2BF4">
        <w:rPr>
          <w:rFonts w:ascii="Times New Roman" w:hAnsi="Times New Roman" w:cs="Times New Roman"/>
          <w:b/>
          <w:i/>
          <w:szCs w:val="28"/>
        </w:rPr>
        <w:t>ДИАГНОСТИКА</w:t>
      </w:r>
      <w:r w:rsidR="003A2BF4" w:rsidRPr="003A2BF4">
        <w:rPr>
          <w:rFonts w:ascii="Times New Roman" w:hAnsi="Times New Roman" w:cs="Times New Roman"/>
          <w:b/>
          <w:i/>
          <w:szCs w:val="28"/>
        </w:rPr>
        <w:t>:</w:t>
      </w:r>
      <w:r w:rsidR="003A2BF4"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3A2BF4" w:rsidRPr="003A2BF4">
        <w:rPr>
          <w:rFonts w:ascii="Times New Roman" w:hAnsi="Times New Roman" w:cs="Times New Roman"/>
          <w:b/>
          <w:bCs/>
          <w:iCs/>
          <w:sz w:val="28"/>
          <w:szCs w:val="28"/>
        </w:rPr>
        <w:t>На начало года</w:t>
      </w:r>
    </w:p>
    <w:p w:rsidR="0063759B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Участие педагогов и родителей воспитанников в добровольческих</w:t>
      </w:r>
      <w:r w:rsidR="003A2BF4"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акциях и мероприятиях (%) – 90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% </w:t>
      </w:r>
    </w:p>
    <w:p w:rsidR="0063759B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Уровень толерантности, трудолюбия, милосердия у детей дошкольн</w:t>
      </w:r>
      <w:r w:rsidR="003A2BF4" w:rsidRPr="003A2BF4">
        <w:rPr>
          <w:rFonts w:ascii="Times New Roman" w:hAnsi="Times New Roman" w:cs="Times New Roman"/>
          <w:bCs/>
          <w:iCs/>
          <w:sz w:val="28"/>
          <w:szCs w:val="28"/>
        </w:rPr>
        <w:t>ого возраста - (трудолюбие –</w:t>
      </w:r>
      <w:r w:rsidR="003A2BF4">
        <w:rPr>
          <w:rFonts w:ascii="Times New Roman" w:hAnsi="Times New Roman" w:cs="Times New Roman"/>
          <w:bCs/>
          <w:iCs/>
          <w:sz w:val="28"/>
          <w:szCs w:val="28"/>
        </w:rPr>
        <w:t xml:space="preserve"> 87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%, милосердие - 100%) </w:t>
      </w:r>
    </w:p>
    <w:p w:rsidR="003A2BF4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Количество партнеров - участников проекта</w:t>
      </w:r>
      <w:r w:rsidR="004405C4"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- 3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(Детская библиотека № 22, общественный проект "Огонёк добра"</w:t>
      </w:r>
      <w:r w:rsidR="004405C4" w:rsidRPr="003A2BF4">
        <w:rPr>
          <w:rFonts w:ascii="Times New Roman" w:hAnsi="Times New Roman" w:cs="Times New Roman"/>
          <w:bCs/>
          <w:iCs/>
          <w:sz w:val="28"/>
          <w:szCs w:val="28"/>
        </w:rPr>
        <w:t>, Екатеринбургский зоопарк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A2BF4" w:rsidRPr="003A2BF4" w:rsidRDefault="0063759B" w:rsidP="003A2BF4">
      <w:pPr>
        <w:pStyle w:val="Style4"/>
        <w:widowControl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2BF4" w:rsidRPr="003A2BF4">
        <w:rPr>
          <w:rFonts w:ascii="Times New Roman" w:hAnsi="Times New Roman" w:cs="Times New Roman"/>
          <w:b/>
          <w:bCs/>
          <w:iCs/>
          <w:sz w:val="28"/>
          <w:szCs w:val="28"/>
        </w:rPr>
        <w:t>На конец года</w:t>
      </w:r>
    </w:p>
    <w:p w:rsidR="003A2BF4" w:rsidRPr="003A2BF4" w:rsidRDefault="003A2BF4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Участие педагогов и родителей воспитанников в добровольческих ак</w:t>
      </w:r>
      <w:r>
        <w:rPr>
          <w:rFonts w:ascii="Times New Roman" w:hAnsi="Times New Roman" w:cs="Times New Roman"/>
          <w:bCs/>
          <w:iCs/>
          <w:sz w:val="28"/>
          <w:szCs w:val="28"/>
        </w:rPr>
        <w:t>циях и мероприятиях  (%).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A2BF4" w:rsidRPr="003A2BF4" w:rsidRDefault="003A2BF4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Уровень толерантности, трудолюбия, милосердия у детей дошкольн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ого возраста - (трудолюбие, милосердие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3A2BF4" w:rsidRPr="003A2BF4" w:rsidRDefault="003A2BF4" w:rsidP="003A2BF4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3A2BF4">
        <w:rPr>
          <w:rFonts w:ascii="Times New Roman" w:hAnsi="Times New Roman" w:cs="Times New Roman"/>
          <w:bCs/>
          <w:iCs/>
          <w:sz w:val="28"/>
          <w:szCs w:val="28"/>
        </w:rPr>
        <w:t>- Количество партнеров - участников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                                                  </w:t>
      </w:r>
      <w:r w:rsidRPr="003A2BF4">
        <w:rPr>
          <w:rFonts w:ascii="Times New Roman" w:hAnsi="Times New Roman" w:cs="Times New Roman"/>
          <w:bCs/>
          <w:iCs/>
          <w:sz w:val="28"/>
          <w:szCs w:val="28"/>
        </w:rPr>
        <w:t xml:space="preserve"> (Детская библиотека № 22, общественный проект "Огонёк добра", Екатеринбургский зоопарк)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Работа по проекту</w:t>
      </w:r>
    </w:p>
    <w:p w:rsidR="003A2BF4" w:rsidRP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F77AAA">
        <w:rPr>
          <w:rFonts w:ascii="Times New Roman" w:hAnsi="Times New Roman" w:cs="Times New Roman"/>
          <w:sz w:val="28"/>
          <w:szCs w:val="28"/>
        </w:rPr>
        <w:t xml:space="preserve">- </w:t>
      </w:r>
      <w:r w:rsidR="003A2BF4" w:rsidRPr="00F77AAA">
        <w:rPr>
          <w:rFonts w:ascii="Times New Roman" w:hAnsi="Times New Roman" w:cs="Times New Roman"/>
          <w:sz w:val="28"/>
          <w:szCs w:val="28"/>
        </w:rPr>
        <w:t>Реализация проекта по конструкту</w:t>
      </w:r>
    </w:p>
    <w:p w:rsidR="003A2BF4" w:rsidRDefault="003A2BF4" w:rsidP="0063759B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</w:p>
    <w:p w:rsidR="003A2BF4" w:rsidRDefault="008C65FD" w:rsidP="0063759B">
      <w:pPr>
        <w:pStyle w:val="Style4"/>
        <w:widowControl/>
      </w:pPr>
      <w:r w:rsidRPr="009529E3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2.6pt;height:335.4pt" o:ole="">
            <v:imagedata r:id="rId8" o:title=""/>
          </v:shape>
          <o:OLEObject Type="Embed" ProgID="PowerPoint.Slide.12" ShapeID="_x0000_i1028" DrawAspect="Content" ObjectID="_1717567596" r:id="rId9"/>
        </w:objec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77AAA">
        <w:rPr>
          <w:rFonts w:ascii="Times New Roman" w:hAnsi="Times New Roman" w:cs="Times New Roman"/>
          <w:sz w:val="28"/>
        </w:rPr>
        <w:t>Распространение опыта</w:t>
      </w:r>
      <w:r>
        <w:rPr>
          <w:rFonts w:ascii="Times New Roman" w:hAnsi="Times New Roman" w:cs="Times New Roman"/>
          <w:sz w:val="28"/>
        </w:rPr>
        <w:t xml:space="preserve"> в других ОУ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Публикации  на сайте детского сада, Экологический вестник и других СМИ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социальных проектах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конкурсах, фестивалях</w:t>
      </w:r>
    </w:p>
    <w:p w:rsidR="00F77AAA" w:rsidRDefault="00F77AAA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с родителями и социальными партнёрами</w:t>
      </w:r>
    </w:p>
    <w:p w:rsidR="00B13C59" w:rsidRDefault="00B13C59" w:rsidP="0063759B">
      <w:pPr>
        <w:pStyle w:val="Style4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Фото - отчёты</w:t>
      </w:r>
    </w:p>
    <w:p w:rsidR="0063759B" w:rsidRPr="008C65FD" w:rsidRDefault="00490298" w:rsidP="0063759B">
      <w:pPr>
        <w:pStyle w:val="Style4"/>
        <w:widowControl/>
        <w:rPr>
          <w:rFonts w:ascii="Times New Roman" w:hAnsi="Times New Roman" w:cs="Times New Roman"/>
          <w:sz w:val="32"/>
          <w:szCs w:val="28"/>
        </w:rPr>
      </w:pPr>
      <w:r w:rsidRPr="004902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77AAA">
        <w:rPr>
          <w:rFonts w:ascii="Times New Roman" w:hAnsi="Times New Roman" w:cs="Times New Roman"/>
          <w:sz w:val="28"/>
        </w:rPr>
        <w:t>Итоговая презентация</w:t>
      </w:r>
      <w:r>
        <w:rPr>
          <w:rFonts w:ascii="Times New Roman" w:hAnsi="Times New Roman" w:cs="Times New Roman"/>
          <w:sz w:val="28"/>
        </w:rPr>
        <w:t>.</w:t>
      </w:r>
    </w:p>
    <w:p w:rsidR="00000F02" w:rsidRPr="008C65FD" w:rsidRDefault="00000F02" w:rsidP="008C65FD">
      <w:pPr>
        <w:pStyle w:val="Style4"/>
        <w:widowControl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</w:t>
      </w:r>
      <w:r w:rsidR="008C65F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</w:p>
    <w:p w:rsidR="00E4710C" w:rsidRDefault="00E4710C" w:rsidP="00E4710C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5F7001" w:rsidRDefault="005F7001"/>
    <w:sectPr w:rsidR="005F7001" w:rsidSect="001D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710C"/>
    <w:rsid w:val="00000F02"/>
    <w:rsid w:val="001D5DBE"/>
    <w:rsid w:val="002C32ED"/>
    <w:rsid w:val="003A2BF4"/>
    <w:rsid w:val="004405C4"/>
    <w:rsid w:val="004756BA"/>
    <w:rsid w:val="00490298"/>
    <w:rsid w:val="0050102B"/>
    <w:rsid w:val="005F7001"/>
    <w:rsid w:val="0063759B"/>
    <w:rsid w:val="008C65FD"/>
    <w:rsid w:val="0097627C"/>
    <w:rsid w:val="009E0A43"/>
    <w:rsid w:val="00B13C59"/>
    <w:rsid w:val="00D329B4"/>
    <w:rsid w:val="00D92BEB"/>
    <w:rsid w:val="00E4710C"/>
    <w:rsid w:val="00F77AAA"/>
    <w:rsid w:val="00F9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47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table" w:styleId="a3">
    <w:name w:val="Table Grid"/>
    <w:basedOn w:val="a1"/>
    <w:uiPriority w:val="59"/>
    <w:rsid w:val="00E47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F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C6CA-1E8B-41FD-8009-40426B89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10</cp:revision>
  <dcterms:created xsi:type="dcterms:W3CDTF">2022-02-04T14:40:00Z</dcterms:created>
  <dcterms:modified xsi:type="dcterms:W3CDTF">2022-06-24T04:20:00Z</dcterms:modified>
</cp:coreProperties>
</file>