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2D" w:rsidRPr="0044497D" w:rsidRDefault="00A76F17" w:rsidP="0044497D">
      <w:pPr>
        <w:pStyle w:val="10"/>
        <w:shd w:val="clear" w:color="auto" w:fill="auto"/>
        <w:spacing w:after="0" w:line="276" w:lineRule="auto"/>
        <w:ind w:right="480"/>
        <w:rPr>
          <w:b/>
          <w:sz w:val="28"/>
          <w:szCs w:val="28"/>
        </w:rPr>
      </w:pPr>
      <w:bookmarkStart w:id="0" w:name="bookmark0"/>
      <w:r w:rsidRPr="0044497D">
        <w:rPr>
          <w:b/>
          <w:sz w:val="28"/>
          <w:szCs w:val="28"/>
        </w:rPr>
        <w:t>Деловая игра (для работников ДОУ)</w:t>
      </w:r>
    </w:p>
    <w:p w:rsidR="00A76F17" w:rsidRPr="0044497D" w:rsidRDefault="00A76F17" w:rsidP="0044497D">
      <w:pPr>
        <w:pStyle w:val="10"/>
        <w:shd w:val="clear" w:color="auto" w:fill="auto"/>
        <w:spacing w:after="0" w:line="276" w:lineRule="auto"/>
        <w:ind w:right="480"/>
        <w:rPr>
          <w:b/>
          <w:sz w:val="28"/>
          <w:szCs w:val="28"/>
        </w:rPr>
      </w:pPr>
      <w:r w:rsidRPr="0044497D">
        <w:rPr>
          <w:b/>
          <w:sz w:val="28"/>
          <w:szCs w:val="28"/>
        </w:rPr>
        <w:t>«Люби и знай родной свой край»</w:t>
      </w:r>
      <w:bookmarkEnd w:id="0"/>
    </w:p>
    <w:p w:rsidR="00F7337B" w:rsidRPr="0044497D" w:rsidRDefault="00A76F17" w:rsidP="0044497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97D">
        <w:rPr>
          <w:rFonts w:ascii="Times New Roman" w:hAnsi="Times New Roman" w:cs="Times New Roman"/>
          <w:sz w:val="28"/>
          <w:szCs w:val="28"/>
        </w:rPr>
        <w:t>Цель: Повысить компетентность педагогов знаниями о родном городе, его истории, достопримечательностях, особенностях.</w:t>
      </w:r>
    </w:p>
    <w:p w:rsidR="00A76F17" w:rsidRPr="0044497D" w:rsidRDefault="00B42107" w:rsidP="0044497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>Ведущи</w:t>
      </w:r>
      <w:proofErr w:type="gramStart"/>
      <w:r>
        <w:rPr>
          <w:rStyle w:val="30"/>
          <w:rFonts w:eastAsiaTheme="minorHAnsi"/>
          <w:sz w:val="28"/>
          <w:szCs w:val="28"/>
        </w:rPr>
        <w:t>й</w:t>
      </w:r>
      <w:r w:rsidR="00A76F17" w:rsidRPr="0044497D">
        <w:rPr>
          <w:rStyle w:val="30"/>
          <w:rFonts w:eastAsiaTheme="minorHAnsi"/>
          <w:sz w:val="28"/>
          <w:szCs w:val="28"/>
        </w:rPr>
        <w:t>-</w:t>
      </w:r>
      <w:proofErr w:type="gramEnd"/>
      <w:r w:rsidR="00A76F17" w:rsidRPr="0044497D">
        <w:rPr>
          <w:rFonts w:ascii="Times New Roman" w:hAnsi="Times New Roman" w:cs="Times New Roman"/>
          <w:sz w:val="28"/>
          <w:szCs w:val="28"/>
        </w:rPr>
        <w:t xml:space="preserve"> уважаемые коллеги, я предлагаю вам поиграть в игру на тему </w:t>
      </w:r>
      <w:r w:rsidR="00A76F17" w:rsidRPr="0044497D">
        <w:rPr>
          <w:rStyle w:val="31"/>
          <w:rFonts w:eastAsiaTheme="minorHAnsi"/>
          <w:sz w:val="28"/>
          <w:szCs w:val="28"/>
        </w:rPr>
        <w:t xml:space="preserve">«Люби и знай родной свой край». </w:t>
      </w:r>
      <w:r w:rsidR="00A76F17" w:rsidRPr="0044497D">
        <w:rPr>
          <w:rFonts w:ascii="Times New Roman" w:hAnsi="Times New Roman" w:cs="Times New Roman"/>
          <w:sz w:val="28"/>
          <w:szCs w:val="28"/>
        </w:rPr>
        <w:t xml:space="preserve">Мне хочется проверить, насколько хорошо вы знаете </w:t>
      </w:r>
      <w:r w:rsidR="00A76F17" w:rsidRPr="0044497D">
        <w:rPr>
          <w:rStyle w:val="31"/>
          <w:rFonts w:eastAsiaTheme="minorHAnsi"/>
          <w:sz w:val="28"/>
          <w:szCs w:val="28"/>
        </w:rPr>
        <w:t xml:space="preserve">свой край. </w:t>
      </w:r>
      <w:r w:rsidR="00A76F17" w:rsidRPr="0044497D">
        <w:rPr>
          <w:rFonts w:ascii="Times New Roman" w:hAnsi="Times New Roman" w:cs="Times New Roman"/>
          <w:sz w:val="28"/>
          <w:szCs w:val="28"/>
        </w:rPr>
        <w:t>Отвечая на вопросы и выполняя задания, вы тем самым расскажите о нашей Родине.</w:t>
      </w:r>
    </w:p>
    <w:p w:rsidR="00A76F17" w:rsidRPr="0044497D" w:rsidRDefault="00A76F17" w:rsidP="0044497D">
      <w:pPr>
        <w:pStyle w:val="20"/>
        <w:shd w:val="clear" w:color="auto" w:fill="auto"/>
        <w:spacing w:before="0" w:after="0" w:line="276" w:lineRule="auto"/>
        <w:ind w:firstLine="709"/>
      </w:pPr>
      <w:r w:rsidRPr="0044497D">
        <w:t>Наше мероприятие будет проходить в познавательно - игровой форме.</w:t>
      </w:r>
    </w:p>
    <w:p w:rsidR="00A76F17" w:rsidRPr="0044497D" w:rsidRDefault="00A76F17" w:rsidP="0044497D">
      <w:pPr>
        <w:pStyle w:val="20"/>
        <w:shd w:val="clear" w:color="auto" w:fill="auto"/>
        <w:spacing w:before="0" w:after="0" w:line="276" w:lineRule="auto"/>
        <w:ind w:firstLine="709"/>
      </w:pPr>
      <w:r w:rsidRPr="0044497D">
        <w:t>Ну, а для разминки мы проведем небольшой конкурс чтецов. Ваша задача - выбрать листочек, на котором написано стихотворение о Л</w:t>
      </w:r>
      <w:r w:rsidR="00225974" w:rsidRPr="0044497D">
        <w:t xml:space="preserve">уганске и </w:t>
      </w:r>
      <w:proofErr w:type="gramStart"/>
      <w:r w:rsidR="00225974" w:rsidRPr="0044497D">
        <w:t>прочитать</w:t>
      </w:r>
      <w:proofErr w:type="gramEnd"/>
      <w:r w:rsidR="00225974" w:rsidRPr="0044497D">
        <w:t xml:space="preserve"> его выразительно.</w:t>
      </w:r>
    </w:p>
    <w:p w:rsidR="00225974" w:rsidRPr="0044497D" w:rsidRDefault="00225974" w:rsidP="0044497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225974" w:rsidRPr="0044497D" w:rsidRDefault="002107B2" w:rsidP="0044497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Родной Луганск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Тихо на рассвете на </w:t>
      </w:r>
      <w:proofErr w:type="spellStart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Лугани</w:t>
      </w:r>
      <w:proofErr w:type="spellEnd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Сквозь гирлянды ранних огоньков</w:t>
      </w:r>
      <w:proofErr w:type="gramStart"/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ырастает контурами зданий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 мой, ровесник двух веков.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корабль сверкающий похожий,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Отовсюду виден далеко,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Мне столичных сутолок дороже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 заводчан и горняков.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грядущий распахнет ворота,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Гулко транспорт вырулит на старт,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пойдет кипеть в руках работа,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сердце - добрых замыслов азарт!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Одарен неброскою природой,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Скромностью степной </w:t>
      </w:r>
      <w:proofErr w:type="spellStart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Лугань-реки</w:t>
      </w:r>
      <w:proofErr w:type="spellEnd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Хорошеет город год от года</w:t>
      </w:r>
      <w:proofErr w:type="gramStart"/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вум седым столетьям вопреки!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 Яков Захаров</w:t>
      </w:r>
    </w:p>
    <w:p w:rsidR="00225974" w:rsidRPr="0044497D" w:rsidRDefault="00225974" w:rsidP="0044497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225974" w:rsidRPr="0044497D" w:rsidRDefault="00F93D9E" w:rsidP="0044497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Луганск - это звезды Донецких степей,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Это море шахтерских огней,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Нет любимей его и родней.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Луганск - это город надежды моей.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Плеск фонтанов и шум тополей.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город хороших людей.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Луганск, о тебе буду помнить всегда,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 родном человеке.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Есть в мире Нью-Йорк, и Париж, и Москва,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ты в моем сердце навеки!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Автор: Владимир </w:t>
      </w:r>
      <w:proofErr w:type="spellStart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Спектор</w:t>
      </w:r>
      <w:proofErr w:type="spellEnd"/>
    </w:p>
    <w:p w:rsidR="00F93D9E" w:rsidRPr="0044497D" w:rsidRDefault="00F93D9E" w:rsidP="0044497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93D9E" w:rsidRPr="0044497D" w:rsidRDefault="00F93D9E" w:rsidP="0044497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Луганск! Луганск - наш дом,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провели мы детство, встретили любовь,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мы его беречь должны,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Всем сердцем, всей душой.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знает, может он поможет нам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Дорогу в жизнь найти.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Другого города такого</w:t>
      </w:r>
      <w:proofErr w:type="gramStart"/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встретишь на пути.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Согреет он теплом души,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Порадует весной,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 встретит нас, как дом родной,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скажет: заходи!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не забудем мы тогда,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нам помог Луганск.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он пригрел и подбодрил,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стал родным для нас.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Ему обязаны душой, и мыслями, и делом,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превратим Луганск в оазис,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Решив его проблемы.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не забудет нас наш дом, красивых, умных, смелых!</w:t>
      </w:r>
      <w:r w:rsidRPr="004449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497D">
        <w:rPr>
          <w:rFonts w:ascii="Arial" w:hAnsi="Arial" w:cs="Arial"/>
          <w:color w:val="000000"/>
          <w:sz w:val="28"/>
          <w:szCs w:val="28"/>
        </w:rPr>
        <w:br/>
      </w:r>
      <w:r w:rsidRPr="004449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Автор: </w:t>
      </w:r>
      <w:proofErr w:type="spellStart"/>
      <w:r w:rsidRPr="0044497D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Кременчуцкая</w:t>
      </w:r>
      <w:proofErr w:type="spellEnd"/>
      <w:r w:rsidRPr="004449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Ольга</w:t>
      </w:r>
    </w:p>
    <w:p w:rsidR="00A76F17" w:rsidRPr="0044497D" w:rsidRDefault="00A76F17" w:rsidP="0044497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lastRenderedPageBreak/>
        <w:t>А что такое Родина?</w:t>
      </w:r>
    </w:p>
    <w:p w:rsidR="00A930C8" w:rsidRPr="0044497D" w:rsidRDefault="00A930C8" w:rsidP="0044497D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bookmarkStart w:id="1" w:name="bookmark2"/>
    </w:p>
    <w:p w:rsidR="00A76F17" w:rsidRPr="0044497D" w:rsidRDefault="00A76F17" w:rsidP="0044497D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Тренинг на создание образа «Родина».</w:t>
      </w:r>
      <w:bookmarkEnd w:id="1"/>
    </w:p>
    <w:p w:rsidR="00A76F17" w:rsidRPr="0044497D" w:rsidRDefault="00A76F17" w:rsidP="0044497D">
      <w:pPr>
        <w:widowControl w:val="0"/>
        <w:spacing w:after="0" w:line="276" w:lineRule="auto"/>
        <w:ind w:right="3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предлагаю всем встать в круг. Закройте, пожалуйста, глаза и представьте тот образ, который вызывает у вас слово «Родина» (включается спокойная релаксационная музыка).</w:t>
      </w:r>
    </w:p>
    <w:p w:rsidR="00A76F17" w:rsidRPr="0044497D" w:rsidRDefault="00A76F17" w:rsidP="0044497D">
      <w:pPr>
        <w:widowControl w:val="0"/>
        <w:spacing w:after="0" w:line="276" w:lineRule="auto"/>
        <w:ind w:right="7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похож, у кого- то нет. Давайте выведем свое определение слова «Родина», исходя из ваших образов.</w:t>
      </w:r>
    </w:p>
    <w:p w:rsidR="00A76F17" w:rsidRPr="0044497D" w:rsidRDefault="00A76F17" w:rsidP="0044497D">
      <w:pPr>
        <w:widowControl w:val="0"/>
        <w:spacing w:after="0" w:line="276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 сейчас я предлагаю 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вам по очереди продолжить фразу «Я горжусь своей страной, потому что...».</w:t>
      </w:r>
    </w:p>
    <w:p w:rsidR="00A76F17" w:rsidRPr="0044497D" w:rsidRDefault="00A76F17" w:rsidP="0044497D">
      <w:pPr>
        <w:widowControl w:val="0"/>
        <w:spacing w:after="0" w:line="276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Ведущий:</w:t>
      </w: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Хорошо, когда с утра начинается игра! Позавидуешь детишкам: и девчонкам, и мальчишкам. Взрослым тоже б поиграть, да нужно меру соблюдать. Но сегодня день особый, собрались мы неспроста. И у взрослых педагогов начинается игра!</w:t>
      </w:r>
    </w:p>
    <w:p w:rsidR="004F2230" w:rsidRPr="0044497D" w:rsidRDefault="004F2230" w:rsidP="0044497D">
      <w:pPr>
        <w:widowControl w:val="0"/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3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Видео «История возникновения города Луганска</w:t>
      </w:r>
      <w:proofErr w:type="gramStart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.»</w:t>
      </w:r>
      <w:proofErr w:type="gramEnd"/>
    </w:p>
    <w:p w:rsidR="004F2230" w:rsidRPr="0044497D" w:rsidRDefault="004F2230" w:rsidP="0044497D">
      <w:pPr>
        <w:widowControl w:val="0"/>
        <w:spacing w:after="222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6F17" w:rsidRPr="0044497D" w:rsidRDefault="006A662D" w:rsidP="0044497D">
      <w:pPr>
        <w:widowControl w:val="0"/>
        <w:spacing w:after="222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Задание 1. </w:t>
      </w:r>
      <w:r w:rsidR="00A76F17"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proofErr w:type="gramStart"/>
      <w:r w:rsidR="00A76F17"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Заморочки</w:t>
      </w:r>
      <w:proofErr w:type="gramEnd"/>
      <w:r w:rsidR="00A76F17"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из мешочка».</w:t>
      </w:r>
      <w:bookmarkEnd w:id="2"/>
    </w:p>
    <w:p w:rsidR="00A76F17" w:rsidRPr="0044497D" w:rsidRDefault="00A76F17" w:rsidP="0044497D">
      <w:pPr>
        <w:widowControl w:val="0"/>
        <w:spacing w:after="313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(Вопросы написаны и лежат в бочонке).</w:t>
      </w:r>
    </w:p>
    <w:p w:rsidR="00E73691" w:rsidRPr="0044497D" w:rsidRDefault="006A662D" w:rsidP="0044497D">
      <w:pPr>
        <w:pStyle w:val="a3"/>
        <w:widowControl w:val="0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каком году был основан г</w:t>
      </w:r>
      <w:r w:rsidR="00A76F17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ород Л</w:t>
      </w:r>
      <w:r w:rsidR="00225974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уганск</w:t>
      </w:r>
      <w:r w:rsidR="00A76F17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</w:t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6F17" w:rsidRPr="0044497D" w:rsidRDefault="00E73691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1795</w:t>
      </w:r>
    </w:p>
    <w:p w:rsidR="00E73691" w:rsidRPr="0044497D" w:rsidRDefault="005D685F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Годом основания Луганска стал 1795 год, когда Екатерина II подписала указ о строительстве литейного завода у реки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Лугань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но мало кто знает, что ещё до этого события у русла реки располагались несколько поселений. </w:t>
      </w:r>
    </w:p>
    <w:p w:rsidR="005D685F" w:rsidRPr="0044497D" w:rsidRDefault="005D685F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3691" w:rsidRPr="0044497D" w:rsidRDefault="00A76F17" w:rsidP="0044497D">
      <w:pPr>
        <w:pStyle w:val="a3"/>
        <w:widowControl w:val="0"/>
        <w:numPr>
          <w:ilvl w:val="0"/>
          <w:numId w:val="5"/>
        </w:numPr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Какая улица главная в городе? </w:t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73691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73691" w:rsidRPr="0044497D" w:rsidRDefault="00E73691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E73691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Советская </w:t>
      </w:r>
    </w:p>
    <w:p w:rsidR="00E73691" w:rsidRPr="0044497D" w:rsidRDefault="00E73691" w:rsidP="0044497D">
      <w:pPr>
        <w:widowControl w:val="0"/>
        <w:tabs>
          <w:tab w:val="left" w:pos="27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Главная улица Луганска </w:t>
      </w: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называется Советской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Она пролегает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центру города. На Советской находятся библиотека им. Горького, областной архив, гостиницы, множество магазинов и развлекательных заведений</w:t>
      </w: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этой улице расположены многие достопримечательности, среди которых стоит выделить храм Умиление. Возле него установлены скамейки. В вечернее время он </w:t>
      </w: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подсвечивается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Советская была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заложена в 1920 году. В то время здесь была окраина Луганска. Улица застраивалась жилыми домами. В 1928 году на ней </w:t>
      </w: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была построена больница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Изначально улица называлась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5-й Донецкой. Советской она была названа в 1950 году</w:t>
      </w:r>
    </w:p>
    <w:p w:rsidR="005D685F" w:rsidRPr="0044497D" w:rsidRDefault="005D685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</w:p>
    <w:p w:rsidR="006A662D" w:rsidRPr="0044497D" w:rsidRDefault="00A76F17" w:rsidP="0044497D">
      <w:pPr>
        <w:pStyle w:val="a3"/>
        <w:widowControl w:val="0"/>
        <w:numPr>
          <w:ilvl w:val="0"/>
          <w:numId w:val="5"/>
        </w:numPr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называется </w:t>
      </w:r>
      <w:r w:rsidR="005D685F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район, в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которо</w:t>
      </w:r>
      <w:r w:rsidR="00225974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находится наш детский сад? </w:t>
      </w:r>
    </w:p>
    <w:p w:rsidR="005D685F" w:rsidRPr="0044497D" w:rsidRDefault="005D685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685F" w:rsidRPr="0044497D" w:rsidRDefault="000C3F4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Жовтневый</w:t>
      </w:r>
      <w:proofErr w:type="spellEnd"/>
    </w:p>
    <w:p w:rsidR="000C3F4F" w:rsidRPr="0044497D" w:rsidRDefault="000C3F4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  – самый крупный по площади  и численности район города Луганска. </w:t>
      </w: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северо-западной части города Луганска. Впервые упоминается в документах оргкомитета Верховного Совета УРСР по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Ворошиловградской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16 августа 1939 года.</w:t>
      </w:r>
    </w:p>
    <w:p w:rsidR="000C3F4F" w:rsidRPr="0044497D" w:rsidRDefault="000C3F4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C3F4F" w:rsidRPr="0044497D" w:rsidRDefault="000C3F4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Изначально район назывался Октябрьский, но с 1964 года стал называться Жовтневым. На его территории расположены такие исторические местности, как Большая и Малая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Вергунки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Красный Яр,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Вергунский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разъезд, Зелёная Роща. В границах района находятся 386 улиц. В 1960-1970 годах началась застройка восточных кварталов города многоквартирными жилыми домами.</w:t>
      </w:r>
    </w:p>
    <w:p w:rsidR="000C3F4F" w:rsidRPr="0044497D" w:rsidRDefault="000C3F4F" w:rsidP="0044497D">
      <w:pPr>
        <w:pStyle w:val="a3"/>
        <w:widowControl w:val="0"/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662D" w:rsidRPr="0044497D" w:rsidRDefault="00A76F17" w:rsidP="0044497D">
      <w:pPr>
        <w:pStyle w:val="a3"/>
        <w:widowControl w:val="0"/>
        <w:numPr>
          <w:ilvl w:val="0"/>
          <w:numId w:val="5"/>
        </w:numPr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Именем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какого писателя названа улица в нашем городе»? </w:t>
      </w:r>
    </w:p>
    <w:p w:rsidR="00946B2B" w:rsidRPr="0044497D" w:rsidRDefault="00946B2B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6B2B" w:rsidRPr="0044497D" w:rsidRDefault="00946B2B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Даля,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Достоевского</w:t>
      </w:r>
      <w:proofErr w:type="gram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,Е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сенина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Лермонтова, Маяковского, Пушкина и т.д.</w:t>
      </w:r>
    </w:p>
    <w:p w:rsidR="00946B2B" w:rsidRPr="0044497D" w:rsidRDefault="00946B2B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Улица Английская (ныне улица Даля)</w:t>
      </w:r>
    </w:p>
    <w:p w:rsidR="00946B2B" w:rsidRPr="0044497D" w:rsidRDefault="00946B2B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Это была самая первая аристократическая улица города с правлением, почтой, казармой мастеровых и усадьбами для высших чиновников завода, которая изначально застраивалась только каменными домами. На ней поселились иностранные специалисты, приехавшие работать на завод. Здесь для директора завода шотландскому горнозаводчику и изобретателю Карлу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Гаскойну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 построен особняк.</w:t>
      </w:r>
    </w:p>
    <w:p w:rsidR="00946B2B" w:rsidRPr="0044497D" w:rsidRDefault="00946B2B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6B2B" w:rsidRPr="0044497D" w:rsidRDefault="00946B2B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Еще одно старое здание обращает на себя внимание – это здание Казначейства. Сейчас в нем находится Территориальное управление государственной судебной администрации в Луганской области.</w:t>
      </w:r>
    </w:p>
    <w:p w:rsidR="00D16726" w:rsidRPr="0044497D" w:rsidRDefault="00D16726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6726" w:rsidRPr="0044497D" w:rsidRDefault="00D16726" w:rsidP="0044497D">
      <w:pPr>
        <w:pStyle w:val="a3"/>
        <w:widowControl w:val="0"/>
        <w:tabs>
          <w:tab w:val="left" w:pos="286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pStyle w:val="a3"/>
        <w:widowControl w:val="0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Назовите х</w:t>
      </w:r>
      <w:r w:rsidR="006A662D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рамы в нашем районе, городе?</w:t>
      </w:r>
    </w:p>
    <w:p w:rsidR="00D16726" w:rsidRPr="0044497D" w:rsidRDefault="00D16726" w:rsidP="0044497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6726" w:rsidRPr="0044497D" w:rsidRDefault="00D16726" w:rsidP="0044497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Храм во имя Пресвятой Богородицы, в честь иконы Её, именуемой Умиление</w:t>
      </w:r>
    </w:p>
    <w:p w:rsidR="00D16726" w:rsidRPr="0044497D" w:rsidRDefault="00754487" w:rsidP="0044497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Свято-Петропавловский кафедральный собор</w:t>
      </w:r>
    </w:p>
    <w:p w:rsidR="00D64D68" w:rsidRPr="0044497D" w:rsidRDefault="00E615CD" w:rsidP="0044497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Храм в честь </w:t>
      </w:r>
      <w:proofErr w:type="spellStart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священномученика</w:t>
      </w:r>
      <w:proofErr w:type="spellEnd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Киприана</w:t>
      </w:r>
      <w:proofErr w:type="spellEnd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мученицы </w:t>
      </w:r>
      <w:proofErr w:type="spellStart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Иустины</w:t>
      </w:r>
      <w:proofErr w:type="spellEnd"/>
    </w:p>
    <w:p w:rsidR="00E615CD" w:rsidRPr="0044497D" w:rsidRDefault="00E615CD" w:rsidP="0044497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Храм в честь святых мучеников Гурия, </w:t>
      </w:r>
      <w:proofErr w:type="spellStart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Самона</w:t>
      </w:r>
      <w:proofErr w:type="spellEnd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444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Авива</w:t>
      </w:r>
      <w:proofErr w:type="spellEnd"/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A930C8" w:rsidP="0044497D">
      <w:pPr>
        <w:pStyle w:val="a3"/>
        <w:widowControl w:val="0"/>
        <w:numPr>
          <w:ilvl w:val="0"/>
          <w:numId w:val="5"/>
        </w:numPr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Какая </w:t>
      </w:r>
      <w:r w:rsidR="00A76F17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река есть у нас в районе? </w:t>
      </w:r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Луганске протекает </w:t>
      </w: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река </w:t>
      </w:r>
      <w:proofErr w:type="spellStart"/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Лугань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(также известная как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Луганка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 </w:t>
      </w:r>
      <w:hyperlink r:id="rId5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</w:t>
        </w:r>
      </w:hyperlink>
      <w:hyperlink r:id="rId6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2</w:t>
        </w:r>
      </w:hyperlink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Она берёт начало на территории города Горловки, у железнодорожной насыпи в районе станции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Байрак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hyperlink r:id="rId7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</w:t>
        </w:r>
      </w:hyperlink>
      <w:hyperlink r:id="rId8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2</w:t>
        </w:r>
        <w:proofErr w:type="gramStart"/>
      </w:hyperlink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П</w:t>
      </w:r>
      <w:proofErr w:type="gram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ротекает по Донецкой и Луганской областям Украины. </w:t>
      </w:r>
      <w:hyperlink r:id="rId9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</w:t>
        </w:r>
      </w:hyperlink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Лугань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правый приток реки Северский Донец, относится к бассейну реки Дон. Длина реки — 198 км, площадь бассейна — 3740 км². В верховьях расположено два водохранилища —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Углегорское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Мироновское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hyperlink r:id="rId10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</w:t>
        </w:r>
      </w:hyperlink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честь реки назван город Луганск. На реке в конце XVI века запорожскими казаками было основано селение Каменный Брод. В 1795 году по указу Екатерины II возле этого селения Карлом </w:t>
      </w:r>
      <w:proofErr w:type="spellStart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Гаскойном</w:t>
      </w:r>
      <w:proofErr w:type="spellEnd"/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 основан Луганский литейный завод. </w:t>
      </w:r>
      <w:hyperlink r:id="rId11" w:tgtFrame="_blank" w:history="1">
        <w:r w:rsidRPr="0044497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2</w:t>
        </w:r>
      </w:hyperlink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930C8" w:rsidRPr="0044497D" w:rsidRDefault="00A930C8" w:rsidP="0044497D">
      <w:pPr>
        <w:pStyle w:val="a3"/>
        <w:widowControl w:val="0"/>
        <w:tabs>
          <w:tab w:val="left" w:pos="27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1383" w:rsidRPr="0044497D" w:rsidRDefault="00A76F17" w:rsidP="0044497D">
      <w:pPr>
        <w:pStyle w:val="a3"/>
        <w:widowControl w:val="0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Сохранение прошлых ценностей в настоящем? </w:t>
      </w:r>
      <w:r w:rsidR="00151383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4F2230" w:rsidRPr="0044497D" w:rsidRDefault="004F2230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662D" w:rsidRPr="0044497D" w:rsidRDefault="00A76F17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(Культурное наследие).</w:t>
      </w:r>
    </w:p>
    <w:p w:rsidR="004F2230" w:rsidRPr="0044497D" w:rsidRDefault="004F2230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1383" w:rsidRPr="0044497D" w:rsidRDefault="00A76F17" w:rsidP="0044497D">
      <w:pPr>
        <w:pStyle w:val="a3"/>
        <w:widowControl w:val="0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Преданность и любовь к своему отечеству, к своему народу? </w:t>
      </w:r>
      <w:r w:rsidR="00151383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151383" w:rsidRPr="0044497D" w:rsidRDefault="00151383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(Патриотизм).</w:t>
      </w:r>
    </w:p>
    <w:p w:rsidR="00151383" w:rsidRPr="0044497D" w:rsidRDefault="00151383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1383" w:rsidRPr="0044497D" w:rsidRDefault="00A76F17" w:rsidP="0044497D">
      <w:pPr>
        <w:pStyle w:val="a3"/>
        <w:widowControl w:val="0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То, что перешло от одного поколения к другому, что унаследовало от предшествующих поколений? </w:t>
      </w:r>
    </w:p>
    <w:p w:rsidR="00151383" w:rsidRPr="0044497D" w:rsidRDefault="00151383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(Традиция).</w:t>
      </w:r>
    </w:p>
    <w:p w:rsidR="00151383" w:rsidRPr="0044497D" w:rsidRDefault="00151383" w:rsidP="0044497D">
      <w:pPr>
        <w:pStyle w:val="a3"/>
        <w:widowControl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pStyle w:val="a3"/>
        <w:widowControl w:val="0"/>
        <w:numPr>
          <w:ilvl w:val="0"/>
          <w:numId w:val="5"/>
        </w:numPr>
        <w:tabs>
          <w:tab w:val="left" w:pos="282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Какие вы знаете символы нашей Республики?</w:t>
      </w:r>
    </w:p>
    <w:p w:rsidR="004F2230" w:rsidRPr="0044497D" w:rsidRDefault="004F2230" w:rsidP="0044497D">
      <w:pPr>
        <w:pStyle w:val="a3"/>
        <w:widowControl w:val="0"/>
        <w:tabs>
          <w:tab w:val="left" w:pos="282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pStyle w:val="a3"/>
        <w:widowControl w:val="0"/>
        <w:numPr>
          <w:ilvl w:val="0"/>
          <w:numId w:val="5"/>
        </w:numPr>
        <w:tabs>
          <w:tab w:val="left" w:pos="282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символизируют цвета нашего флага?</w:t>
      </w:r>
      <w:r w:rsidR="006A662D" w:rsidRPr="004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F2230" w:rsidRPr="0044497D" w:rsidRDefault="004F2230" w:rsidP="0044497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F2230" w:rsidRPr="0044497D" w:rsidRDefault="004F2230" w:rsidP="0044497D">
      <w:pPr>
        <w:pStyle w:val="a3"/>
        <w:widowControl w:val="0"/>
        <w:tabs>
          <w:tab w:val="left" w:pos="282"/>
        </w:tabs>
        <w:spacing w:after="0" w:line="276" w:lineRule="auto"/>
        <w:ind w:left="0" w:right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25974" w:rsidRPr="0044497D" w:rsidRDefault="00225974" w:rsidP="0044497D">
      <w:pPr>
        <w:widowControl w:val="0"/>
        <w:tabs>
          <w:tab w:val="left" w:pos="480"/>
        </w:tabs>
        <w:spacing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</w:p>
    <w:bookmarkEnd w:id="3"/>
    <w:p w:rsidR="00A76F17" w:rsidRPr="0044497D" w:rsidRDefault="00FF0447" w:rsidP="0044497D">
      <w:pPr>
        <w:pStyle w:val="a3"/>
        <w:widowControl w:val="0"/>
        <w:tabs>
          <w:tab w:val="left" w:pos="480"/>
        </w:tabs>
        <w:spacing w:after="129" w:line="276" w:lineRule="auto"/>
        <w:ind w:left="0" w:firstLine="48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Видео «</w:t>
      </w:r>
      <w:r w:rsidR="001E3FA0"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Интересные и памятные места Луганска</w:t>
      </w:r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037E11" w:rsidRPr="0044497D" w:rsidRDefault="00037E11" w:rsidP="0044497D">
      <w:pPr>
        <w:pStyle w:val="a3"/>
        <w:widowControl w:val="0"/>
        <w:tabs>
          <w:tab w:val="left" w:pos="480"/>
        </w:tabs>
        <w:spacing w:after="129" w:line="276" w:lineRule="auto"/>
        <w:ind w:left="0" w:firstLine="48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widowControl w:val="0"/>
        <w:spacing w:after="0" w:line="276" w:lineRule="auto"/>
        <w:ind w:hanging="9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r w:rsidRPr="00444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Игра «Можно - нельзя».</w:t>
      </w:r>
      <w:bookmarkEnd w:id="4"/>
    </w:p>
    <w:p w:rsidR="00085EFB" w:rsidRPr="0044497D" w:rsidRDefault="00A76F17" w:rsidP="004449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Ладонь вверх - нельзя, ладонь вниз</w:t>
      </w:r>
      <w:r w:rsidR="00085EFB" w:rsidRPr="004449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можно</w:t>
      </w:r>
    </w:p>
    <w:p w:rsidR="00A76F17" w:rsidRPr="0044497D" w:rsidRDefault="00085EFB" w:rsidP="0044497D">
      <w:pPr>
        <w:pStyle w:val="a4"/>
        <w:numPr>
          <w:ilvl w:val="0"/>
          <w:numId w:val="7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Переходить улицу, где </w:t>
      </w:r>
      <w:r w:rsidR="00A76F17"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захочется.</w:t>
      </w:r>
    </w:p>
    <w:p w:rsidR="00085EFB" w:rsidRPr="0044497D" w:rsidRDefault="00A76F17" w:rsidP="0044497D">
      <w:pPr>
        <w:pStyle w:val="a4"/>
        <w:numPr>
          <w:ilvl w:val="0"/>
          <w:numId w:val="7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Рвать цве</w:t>
      </w:r>
      <w:r w:rsidR="00085EFB"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ты на клумбе и ломать деревья.</w:t>
      </w:r>
    </w:p>
    <w:p w:rsidR="00A76F17" w:rsidRPr="0044497D" w:rsidRDefault="00A76F17" w:rsidP="0044497D">
      <w:pPr>
        <w:pStyle w:val="a4"/>
        <w:numPr>
          <w:ilvl w:val="0"/>
          <w:numId w:val="7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Любоваться цветущей клумбой.</w:t>
      </w:r>
    </w:p>
    <w:p w:rsidR="00A76F17" w:rsidRPr="0044497D" w:rsidRDefault="00A76F17" w:rsidP="0044497D">
      <w:pPr>
        <w:pStyle w:val="a4"/>
        <w:numPr>
          <w:ilvl w:val="0"/>
          <w:numId w:val="7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Сажать деревья и цветы.</w:t>
      </w:r>
    </w:p>
    <w:p w:rsidR="00A76F17" w:rsidRPr="0044497D" w:rsidRDefault="00A76F17" w:rsidP="0044497D">
      <w:pPr>
        <w:pStyle w:val="a4"/>
        <w:numPr>
          <w:ilvl w:val="0"/>
          <w:numId w:val="7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Бросать фантики от конфет, кожуру от фруктов </w:t>
      </w:r>
      <w:proofErr w:type="gramStart"/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-в</w:t>
      </w:r>
      <w:proofErr w:type="gramEnd"/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ырубать леса?</w:t>
      </w:r>
    </w:p>
    <w:p w:rsidR="00A76F17" w:rsidRPr="0044497D" w:rsidRDefault="00085EFB" w:rsidP="0044497D">
      <w:pPr>
        <w:pStyle w:val="a4"/>
        <w:numPr>
          <w:ilvl w:val="0"/>
          <w:numId w:val="7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="00A76F17"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асорять реки, пруды?</w:t>
      </w:r>
    </w:p>
    <w:p w:rsidR="006A662D" w:rsidRPr="0044497D" w:rsidRDefault="006A662D" w:rsidP="0044497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6A662D" w:rsidRPr="0044497D" w:rsidRDefault="006A662D" w:rsidP="0044497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6A662D" w:rsidRPr="0044497D" w:rsidRDefault="006A662D" w:rsidP="0044497D">
      <w:pPr>
        <w:spacing w:line="276" w:lineRule="auto"/>
        <w:rPr>
          <w:sz w:val="28"/>
          <w:szCs w:val="28"/>
          <w:lang w:eastAsia="ru-RU" w:bidi="ru-RU"/>
        </w:rPr>
      </w:pPr>
    </w:p>
    <w:p w:rsidR="000C2944" w:rsidRPr="002C496F" w:rsidRDefault="000C2944" w:rsidP="000C2944">
      <w:pPr>
        <w:rPr>
          <w:rFonts w:ascii="Times New Roman" w:hAnsi="Times New Roman" w:cs="Times New Roman"/>
          <w:sz w:val="28"/>
          <w:szCs w:val="28"/>
        </w:rPr>
      </w:pPr>
      <w:r w:rsidRPr="000C294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2C496F">
        <w:rPr>
          <w:rFonts w:ascii="Times New Roman" w:hAnsi="Times New Roman" w:cs="Times New Roman"/>
          <w:sz w:val="28"/>
          <w:szCs w:val="28"/>
        </w:rPr>
        <w:t>Давайте на каждую </w:t>
      </w:r>
      <w:r w:rsidRPr="002C496F">
        <w:rPr>
          <w:rFonts w:ascii="Times New Roman" w:hAnsi="Times New Roman" w:cs="Times New Roman"/>
          <w:b/>
          <w:bCs/>
          <w:sz w:val="28"/>
          <w:szCs w:val="28"/>
        </w:rPr>
        <w:t>букву названия города</w:t>
      </w:r>
      <w:r w:rsidRPr="002C49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96F">
        <w:rPr>
          <w:rFonts w:ascii="Times New Roman" w:hAnsi="Times New Roman" w:cs="Times New Roman"/>
          <w:sz w:val="28"/>
          <w:szCs w:val="28"/>
        </w:rPr>
        <w:t>ЛУГАНСК подберём слова, отражающие характер города (Любимый, Уютный, Героический, Активный, Несокрушимый, Стойкий, Красивый и т. п.)</w:t>
      </w:r>
      <w:proofErr w:type="gramEnd"/>
    </w:p>
    <w:p w:rsidR="000C2944" w:rsidRPr="002C496F" w:rsidRDefault="000C2944" w:rsidP="000C2944">
      <w:pPr>
        <w:rPr>
          <w:rFonts w:ascii="Times New Roman" w:hAnsi="Times New Roman" w:cs="Times New Roman"/>
          <w:sz w:val="28"/>
          <w:szCs w:val="28"/>
        </w:rPr>
      </w:pPr>
      <w:r w:rsidRPr="002C496F">
        <w:rPr>
          <w:rFonts w:ascii="Times New Roman" w:hAnsi="Times New Roman" w:cs="Times New Roman"/>
          <w:sz w:val="28"/>
          <w:szCs w:val="28"/>
        </w:rPr>
        <w:t>Главное сокровище нашего города — это наши люди!</w:t>
      </w:r>
    </w:p>
    <w:p w:rsidR="000C2944" w:rsidRPr="002C496F" w:rsidRDefault="000C2944" w:rsidP="000C2944">
      <w:pPr>
        <w:rPr>
          <w:rFonts w:ascii="Times New Roman" w:hAnsi="Times New Roman" w:cs="Times New Roman"/>
          <w:sz w:val="28"/>
          <w:szCs w:val="28"/>
        </w:rPr>
      </w:pPr>
      <w:r w:rsidRPr="002C496F">
        <w:rPr>
          <w:rFonts w:ascii="Times New Roman" w:hAnsi="Times New Roman" w:cs="Times New Roman"/>
          <w:sz w:val="28"/>
          <w:szCs w:val="28"/>
        </w:rPr>
        <w:t xml:space="preserve">Каким </w:t>
      </w:r>
      <w:proofErr w:type="gramStart"/>
      <w:r w:rsidRPr="002C496F">
        <w:rPr>
          <w:rFonts w:ascii="Times New Roman" w:hAnsi="Times New Roman" w:cs="Times New Roman"/>
          <w:sz w:val="28"/>
          <w:szCs w:val="28"/>
        </w:rPr>
        <w:t>будет наш город зависит</w:t>
      </w:r>
      <w:proofErr w:type="gramEnd"/>
      <w:r w:rsidRPr="002C496F">
        <w:rPr>
          <w:rFonts w:ascii="Times New Roman" w:hAnsi="Times New Roman" w:cs="Times New Roman"/>
          <w:sz w:val="28"/>
          <w:szCs w:val="28"/>
        </w:rPr>
        <w:t xml:space="preserve"> от всех нас. Выбирайте себе любую работу, делайте её с </w:t>
      </w:r>
      <w:proofErr w:type="gramStart"/>
      <w:r w:rsidRPr="002C496F">
        <w:rPr>
          <w:rFonts w:ascii="Times New Roman" w:hAnsi="Times New Roman" w:cs="Times New Roman"/>
          <w:sz w:val="28"/>
          <w:szCs w:val="28"/>
        </w:rPr>
        <w:t>любовью</w:t>
      </w:r>
      <w:proofErr w:type="gramEnd"/>
      <w:r w:rsidRPr="002C496F">
        <w:rPr>
          <w:rFonts w:ascii="Times New Roman" w:hAnsi="Times New Roman" w:cs="Times New Roman"/>
          <w:sz w:val="28"/>
          <w:szCs w:val="28"/>
        </w:rPr>
        <w:t xml:space="preserve"> и город вас обязательно отблагодарит, будет ценить и помнить, как помнит Владимира Ивановича Даля, который родился в нашем городе, нашего знаменитого земляка, писателя Михаила </w:t>
      </w:r>
      <w:proofErr w:type="spellStart"/>
      <w:r w:rsidRPr="002C496F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2C496F">
        <w:rPr>
          <w:rFonts w:ascii="Times New Roman" w:hAnsi="Times New Roman" w:cs="Times New Roman"/>
          <w:sz w:val="28"/>
          <w:szCs w:val="28"/>
        </w:rPr>
        <w:t xml:space="preserve">, поэтессы Валентины </w:t>
      </w:r>
      <w:proofErr w:type="spellStart"/>
      <w:r w:rsidRPr="002C496F">
        <w:rPr>
          <w:rFonts w:ascii="Times New Roman" w:hAnsi="Times New Roman" w:cs="Times New Roman"/>
          <w:sz w:val="28"/>
          <w:szCs w:val="28"/>
        </w:rPr>
        <w:t>Зорик</w:t>
      </w:r>
      <w:proofErr w:type="spellEnd"/>
      <w:r w:rsidRPr="002C496F">
        <w:rPr>
          <w:rFonts w:ascii="Times New Roman" w:hAnsi="Times New Roman" w:cs="Times New Roman"/>
          <w:sz w:val="28"/>
          <w:szCs w:val="28"/>
        </w:rPr>
        <w:t>, чьи стихи мы любим и знаем.</w:t>
      </w:r>
    </w:p>
    <w:p w:rsidR="000C2944" w:rsidRDefault="000C2944" w:rsidP="000C2944">
      <w:pPr>
        <w:rPr>
          <w:rFonts w:ascii="Times New Roman" w:hAnsi="Times New Roman" w:cs="Times New Roman"/>
          <w:sz w:val="28"/>
          <w:szCs w:val="28"/>
        </w:rPr>
      </w:pPr>
      <w:r w:rsidRPr="002C496F">
        <w:rPr>
          <w:rFonts w:ascii="Times New Roman" w:hAnsi="Times New Roman" w:cs="Times New Roman"/>
          <w:sz w:val="28"/>
          <w:szCs w:val="28"/>
        </w:rPr>
        <w:t>Мы любим свой город, хотим видеть его мирным, красивым, чистым, благополучным. В нашем городе много театров, музеев, памятников выдающимся людям, замечательная филармония, цирк, множество парков, фонтанов, где вы часто бываете вместе с родителями. Путешествуйте по нашему городу, изучайте и любите свой край!</w:t>
      </w:r>
      <w:r w:rsidR="003A57A6">
        <w:rPr>
          <w:rFonts w:ascii="Times New Roman" w:hAnsi="Times New Roman" w:cs="Times New Roman"/>
          <w:sz w:val="28"/>
          <w:szCs w:val="28"/>
        </w:rPr>
        <w:t xml:space="preserve"> И хотим вам предложить просмотреть видео </w:t>
      </w:r>
      <w:proofErr w:type="gramStart"/>
      <w:r w:rsidR="003A57A6">
        <w:rPr>
          <w:rFonts w:ascii="Times New Roman" w:hAnsi="Times New Roman" w:cs="Times New Roman"/>
          <w:sz w:val="28"/>
          <w:szCs w:val="28"/>
        </w:rPr>
        <w:t>ролик</w:t>
      </w:r>
      <w:proofErr w:type="gramEnd"/>
      <w:r w:rsidR="003A57A6">
        <w:rPr>
          <w:rFonts w:ascii="Times New Roman" w:hAnsi="Times New Roman" w:cs="Times New Roman"/>
          <w:sz w:val="28"/>
          <w:szCs w:val="28"/>
        </w:rPr>
        <w:t xml:space="preserve"> в которой звучит песня нашего земляка Михаила </w:t>
      </w:r>
      <w:proofErr w:type="spellStart"/>
      <w:r w:rsidR="003A57A6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="003A5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7A6" w:rsidRPr="002C496F" w:rsidRDefault="003A57A6" w:rsidP="000C2944">
      <w:pPr>
        <w:rPr>
          <w:rFonts w:ascii="Times New Roman" w:hAnsi="Times New Roman" w:cs="Times New Roman"/>
          <w:sz w:val="28"/>
          <w:szCs w:val="28"/>
        </w:rPr>
      </w:pPr>
    </w:p>
    <w:p w:rsidR="003A57A6" w:rsidRDefault="003A57A6" w:rsidP="000C2944">
      <w:pPr>
        <w:rPr>
          <w:rFonts w:ascii="Times New Roman" w:hAnsi="Times New Roman" w:cs="Times New Roman"/>
          <w:b/>
          <w:sz w:val="28"/>
          <w:szCs w:val="28"/>
        </w:rPr>
      </w:pPr>
    </w:p>
    <w:p w:rsidR="000C2944" w:rsidRDefault="000C2944" w:rsidP="000C294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7A6">
        <w:rPr>
          <w:rFonts w:ascii="Times New Roman" w:hAnsi="Times New Roman" w:cs="Times New Roman"/>
          <w:b/>
          <w:sz w:val="28"/>
          <w:szCs w:val="28"/>
        </w:rPr>
        <w:t xml:space="preserve">Звучит песня Михаила </w:t>
      </w:r>
      <w:proofErr w:type="spellStart"/>
      <w:r w:rsidRPr="003A57A6">
        <w:rPr>
          <w:rFonts w:ascii="Times New Roman" w:hAnsi="Times New Roman" w:cs="Times New Roman"/>
          <w:b/>
          <w:sz w:val="28"/>
          <w:szCs w:val="28"/>
        </w:rPr>
        <w:t>Матусовского</w:t>
      </w:r>
      <w:proofErr w:type="spellEnd"/>
      <w:r w:rsidRPr="003A57A6">
        <w:rPr>
          <w:rFonts w:ascii="Times New Roman" w:hAnsi="Times New Roman" w:cs="Times New Roman"/>
          <w:b/>
          <w:sz w:val="28"/>
          <w:szCs w:val="28"/>
        </w:rPr>
        <w:t> </w:t>
      </w:r>
      <w:r w:rsidRPr="003A57A6">
        <w:rPr>
          <w:rFonts w:ascii="Times New Roman" w:hAnsi="Times New Roman" w:cs="Times New Roman"/>
          <w:b/>
          <w:i/>
          <w:iCs/>
          <w:sz w:val="28"/>
          <w:szCs w:val="28"/>
        </w:rPr>
        <w:t>«С чего начинается Родина».</w:t>
      </w:r>
    </w:p>
    <w:p w:rsidR="007D7C3A" w:rsidRDefault="007D7C3A" w:rsidP="007D7C3A">
      <w:pP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</w:pPr>
      <w:r w:rsidRPr="007D7C3A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Pr="007D7C3A">
        <w:rPr>
          <w:rFonts w:ascii="Times New Roman" w:hAnsi="Times New Roman" w:cs="Times New Roman"/>
          <w:iCs/>
          <w:sz w:val="28"/>
          <w:szCs w:val="28"/>
        </w:rPr>
        <w:t>Луганск-известен</w:t>
      </w:r>
      <w:proofErr w:type="spellEnd"/>
      <w:proofErr w:type="gramEnd"/>
      <w:r w:rsidRPr="007D7C3A">
        <w:rPr>
          <w:rFonts w:ascii="Times New Roman" w:hAnsi="Times New Roman" w:cs="Times New Roman"/>
          <w:iCs/>
          <w:sz w:val="28"/>
          <w:szCs w:val="28"/>
        </w:rPr>
        <w:t xml:space="preserve"> как шахтерский, мергельный, меловой и песчаный край</w:t>
      </w:r>
      <w:r>
        <w:rPr>
          <w:rFonts w:ascii="Times New Roman" w:hAnsi="Times New Roman" w:cs="Times New Roman"/>
          <w:iCs/>
          <w:sz w:val="28"/>
          <w:szCs w:val="28"/>
        </w:rPr>
        <w:t>. Предлагаем немного окунуться в эту тему.</w:t>
      </w:r>
      <w:r w:rsidRPr="007D7C3A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</w:p>
    <w:p w:rsidR="007D7C3A" w:rsidRPr="007D7C3A" w:rsidRDefault="007D7C3A" w:rsidP="007D7C3A">
      <w:pPr>
        <w:rPr>
          <w:iCs/>
          <w:sz w:val="28"/>
          <w:szCs w:val="28"/>
        </w:rPr>
      </w:pPr>
      <w:r w:rsidRPr="007D7C3A">
        <w:rPr>
          <w:b/>
          <w:bCs/>
          <w:iCs/>
          <w:sz w:val="28"/>
          <w:szCs w:val="28"/>
        </w:rPr>
        <w:lastRenderedPageBreak/>
        <w:t>Луганск - шахтерский край</w:t>
      </w:r>
    </w:p>
    <w:p w:rsidR="007D7C3A" w:rsidRDefault="007D7C3A" w:rsidP="007D7C3A">
      <w:pPr>
        <w:rPr>
          <w:rFonts w:ascii="Times New Roman" w:hAnsi="Times New Roman" w:cs="Times New Roman"/>
          <w:iCs/>
          <w:sz w:val="28"/>
          <w:szCs w:val="28"/>
        </w:rPr>
      </w:pPr>
      <w:r w:rsidRPr="007D7C3A">
        <w:rPr>
          <w:rFonts w:ascii="Times New Roman" w:hAnsi="Times New Roman" w:cs="Times New Roman"/>
          <w:iCs/>
          <w:sz w:val="28"/>
          <w:szCs w:val="28"/>
        </w:rPr>
        <w:t>Для жителей Луганска и Луганского региона не в диковинку величаво-грозные очертания терриконов шахт. Наш край - это шахтерские города и поселки. О былой славе многих шахт сейчас лишь напоминают возвышающиеся терриконы. Многие шахты закрыты, но память о труде горняков не сотрешь.</w:t>
      </w:r>
      <w:r w:rsidRPr="007D7C3A">
        <w:rPr>
          <w:rFonts w:ascii="Times New Roman" w:hAnsi="Times New Roman" w:cs="Times New Roman"/>
          <w:iCs/>
          <w:sz w:val="28"/>
          <w:szCs w:val="28"/>
        </w:rPr>
        <w:br/>
      </w:r>
      <w:r w:rsidRPr="007D7C3A">
        <w:rPr>
          <w:rFonts w:ascii="Times New Roman" w:hAnsi="Times New Roman" w:cs="Times New Roman"/>
          <w:iCs/>
          <w:sz w:val="28"/>
          <w:szCs w:val="28"/>
        </w:rPr>
        <w:br/>
        <w:t xml:space="preserve"> Мы много раз видели "горы Донбасса" и тяжело было оторвать взгляд от их завораживающего вида. На терриконы не смотришь - в них всматриваешься. Понимаешь, что они - это результат титанического человеческого труда.</w:t>
      </w:r>
    </w:p>
    <w:p w:rsidR="007D7C3A" w:rsidRPr="007D7C3A" w:rsidRDefault="007D7C3A" w:rsidP="007D7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3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D7C3A">
        <w:rPr>
          <w:rFonts w:ascii="Times New Roman" w:hAnsi="Times New Roman" w:cs="Times New Roman"/>
          <w:b/>
          <w:sz w:val="28"/>
          <w:szCs w:val="28"/>
        </w:rPr>
        <w:t>луганский</w:t>
      </w:r>
      <w:proofErr w:type="spellEnd"/>
      <w:r w:rsidRPr="007D7C3A">
        <w:rPr>
          <w:rFonts w:ascii="Times New Roman" w:hAnsi="Times New Roman" w:cs="Times New Roman"/>
          <w:b/>
          <w:sz w:val="28"/>
          <w:szCs w:val="28"/>
        </w:rPr>
        <w:t xml:space="preserve"> меловой карьер</w:t>
      </w:r>
    </w:p>
    <w:p w:rsidR="007D7C3A" w:rsidRPr="007D7C3A" w:rsidRDefault="007D7C3A" w:rsidP="007D7C3A">
      <w:pPr>
        <w:rPr>
          <w:rFonts w:ascii="Times New Roman" w:hAnsi="Times New Roman" w:cs="Times New Roman"/>
          <w:sz w:val="28"/>
          <w:szCs w:val="28"/>
        </w:rPr>
      </w:pPr>
      <w:r w:rsidRPr="007D7C3A">
        <w:rPr>
          <w:rFonts w:ascii="Times New Roman" w:hAnsi="Times New Roman" w:cs="Times New Roman"/>
          <w:b/>
          <w:sz w:val="28"/>
          <w:szCs w:val="28"/>
        </w:rPr>
        <w:br/>
      </w:r>
      <w:r w:rsidRPr="007D7C3A">
        <w:rPr>
          <w:rFonts w:ascii="Times New Roman" w:hAnsi="Times New Roman" w:cs="Times New Roman"/>
          <w:sz w:val="28"/>
          <w:szCs w:val="28"/>
        </w:rPr>
        <w:t>В Луганске, между улицей Андрея Линёва и кварталом им</w:t>
      </w:r>
      <w:proofErr w:type="gramStart"/>
      <w:r w:rsidRPr="007D7C3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D7C3A">
        <w:rPr>
          <w:rFonts w:ascii="Times New Roman" w:hAnsi="Times New Roman" w:cs="Times New Roman"/>
          <w:sz w:val="28"/>
          <w:szCs w:val="28"/>
        </w:rPr>
        <w:t xml:space="preserve">енинского </w:t>
      </w:r>
      <w:proofErr w:type="spellStart"/>
      <w:r w:rsidRPr="007D7C3A">
        <w:rPr>
          <w:rFonts w:ascii="Times New Roman" w:hAnsi="Times New Roman" w:cs="Times New Roman"/>
          <w:sz w:val="28"/>
          <w:szCs w:val="28"/>
        </w:rPr>
        <w:t>комсмола</w:t>
      </w:r>
      <w:proofErr w:type="spellEnd"/>
      <w:r w:rsidRPr="007D7C3A">
        <w:rPr>
          <w:rFonts w:ascii="Times New Roman" w:hAnsi="Times New Roman" w:cs="Times New Roman"/>
          <w:sz w:val="28"/>
          <w:szCs w:val="28"/>
        </w:rPr>
        <w:t xml:space="preserve"> есть карьер внушительных размеров. Заезд к нему имеется со стороны Павловской. </w:t>
      </w:r>
    </w:p>
    <w:p w:rsidR="007D7C3A" w:rsidRPr="007D7C3A" w:rsidRDefault="007D7C3A" w:rsidP="007D7C3A">
      <w:pPr>
        <w:rPr>
          <w:rFonts w:ascii="Times New Roman" w:hAnsi="Times New Roman" w:cs="Times New Roman"/>
          <w:sz w:val="28"/>
          <w:szCs w:val="28"/>
        </w:rPr>
      </w:pPr>
      <w:r w:rsidRPr="007D7C3A">
        <w:rPr>
          <w:rFonts w:ascii="Times New Roman" w:hAnsi="Times New Roman" w:cs="Times New Roman"/>
          <w:sz w:val="28"/>
          <w:szCs w:val="28"/>
        </w:rPr>
        <w:t xml:space="preserve">Луганск - это город, который способен удивлять, если присмотреться к нему поближе. Обнаружить с земли этот карьер несведущему путешественнику, не смотря на его большую площадь, весьма затруднительно по причине его естественного расположения в отдалённом от классических маршрутов людей месте, скрытого возвышенностями и лесным массивом (лесопитомник). Однако из космоса при ближайшем рассмотрении его видно очень даже хорошо за счёт естественного насыщенного белого цвета. Сверху с определённых ракурсов карьер напоминает символический образ человеческого сердца. Рядом на возвышении находится культовое религиозное сооружение - Луганская соборная мечеть. Особо красиво карьер выглядит с некоторыми небесными явлениями, такими как закат и высококучевые или перистые облака. По сути сам город стоит на меловых древних отложениях из того самого Мелового периода в истории Земли, когда в этих местах когда-то были моря. </w:t>
      </w:r>
      <w:proofErr w:type="gramStart"/>
      <w:r w:rsidRPr="007D7C3A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7D7C3A">
        <w:rPr>
          <w:rFonts w:ascii="Times New Roman" w:hAnsi="Times New Roman" w:cs="Times New Roman"/>
          <w:sz w:val="28"/>
          <w:szCs w:val="28"/>
        </w:rPr>
        <w:t xml:space="preserve"> по сути меловые горы — это не что иное, как дно древних морей, образованное осадками отмерших организмов (</w:t>
      </w:r>
      <w:proofErr w:type="spellStart"/>
      <w:r w:rsidRPr="007D7C3A">
        <w:rPr>
          <w:rFonts w:ascii="Times New Roman" w:hAnsi="Times New Roman" w:cs="Times New Roman"/>
          <w:sz w:val="28"/>
          <w:szCs w:val="28"/>
        </w:rPr>
        <w:t>ммониты</w:t>
      </w:r>
      <w:proofErr w:type="spellEnd"/>
      <w:r w:rsidRPr="007D7C3A">
        <w:rPr>
          <w:rFonts w:ascii="Times New Roman" w:hAnsi="Times New Roman" w:cs="Times New Roman"/>
          <w:sz w:val="28"/>
          <w:szCs w:val="28"/>
        </w:rPr>
        <w:t xml:space="preserve">, белемниты, </w:t>
      </w:r>
      <w:proofErr w:type="spellStart"/>
      <w:r w:rsidRPr="007D7C3A">
        <w:rPr>
          <w:rFonts w:ascii="Times New Roman" w:hAnsi="Times New Roman" w:cs="Times New Roman"/>
          <w:sz w:val="28"/>
          <w:szCs w:val="28"/>
        </w:rPr>
        <w:t>брахиоподы</w:t>
      </w:r>
      <w:proofErr w:type="spellEnd"/>
      <w:r w:rsidRPr="007D7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C3A">
        <w:rPr>
          <w:rFonts w:ascii="Times New Roman" w:hAnsi="Times New Roman" w:cs="Times New Roman"/>
          <w:sz w:val="28"/>
          <w:szCs w:val="28"/>
        </w:rPr>
        <w:t>двустворки</w:t>
      </w:r>
      <w:proofErr w:type="spellEnd"/>
      <w:r w:rsidRPr="007D7C3A">
        <w:rPr>
          <w:rFonts w:ascii="Times New Roman" w:hAnsi="Times New Roman" w:cs="Times New Roman"/>
          <w:sz w:val="28"/>
          <w:szCs w:val="28"/>
        </w:rPr>
        <w:t xml:space="preserve">, морские ежи и </w:t>
      </w:r>
      <w:proofErr w:type="spellStart"/>
      <w:r w:rsidRPr="007D7C3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D7C3A">
        <w:rPr>
          <w:rFonts w:ascii="Times New Roman" w:hAnsi="Times New Roman" w:cs="Times New Roman"/>
          <w:sz w:val="28"/>
          <w:szCs w:val="28"/>
        </w:rPr>
        <w:t>), которые смешивались с неорганическим материалом и формировали отложения своеобразного ила. Кстати, на северо-западе Луганска ещё с 18-го века действовали каменоломни, где добывали мергель и глину для строительства городских построек, которые, между прочим, иногда ещё можно застать на просторах города.</w:t>
      </w:r>
    </w:p>
    <w:p w:rsidR="00916F50" w:rsidRPr="007D7C3A" w:rsidRDefault="007D7C3A" w:rsidP="0044497D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Ведущий: </w:t>
      </w:r>
      <w:r w:rsidRPr="007D7C3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И сегодня предлагаем вам нарисовать город своей мечты не традиционным способом с помощью рисо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вального угля и цветных мелков.</w:t>
      </w:r>
    </w:p>
    <w:p w:rsidR="007D7C3A" w:rsidRPr="007D7C3A" w:rsidRDefault="007D7C3A" w:rsidP="007D7C3A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7D7C3A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Звучит спокойная мелодия, практическая часть.</w:t>
      </w:r>
    </w:p>
    <w:p w:rsidR="007D7C3A" w:rsidRDefault="007D7C3A" w:rsidP="0044497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76F17" w:rsidRPr="0044497D" w:rsidRDefault="00A76F17" w:rsidP="004449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Ведущий. </w:t>
      </w: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Я благодарю наших знатоков, принимавших участие в Деловой игре! Молодцы! Вы - настоящие граждане России и отлично знаете свой родной город!</w:t>
      </w:r>
    </w:p>
    <w:p w:rsidR="00085EFB" w:rsidRPr="0044497D" w:rsidRDefault="00085EFB" w:rsidP="004449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85EFB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Есть у каждого на свете</w:t>
      </w:r>
    </w:p>
    <w:p w:rsidR="006A662D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Свой родимый уголок</w:t>
      </w:r>
    </w:p>
    <w:p w:rsidR="00A76F17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И для нас таким, поверьте,</w:t>
      </w:r>
    </w:p>
    <w:p w:rsidR="00A76F17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Стал наш старый городок.</w:t>
      </w:r>
    </w:p>
    <w:p w:rsidR="006A662D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Мы все-все про город знаем</w:t>
      </w:r>
    </w:p>
    <w:p w:rsidR="00A76F17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И конечно понимаем,</w:t>
      </w:r>
    </w:p>
    <w:p w:rsidR="00085EFB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Что должны гордиться им </w:t>
      </w:r>
    </w:p>
    <w:p w:rsidR="00A76F17" w:rsidRPr="0044497D" w:rsidRDefault="00A76F17" w:rsidP="004449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497D">
        <w:rPr>
          <w:rFonts w:ascii="Times New Roman" w:hAnsi="Times New Roman" w:cs="Times New Roman"/>
          <w:sz w:val="28"/>
          <w:szCs w:val="28"/>
          <w:lang w:eastAsia="ru-RU" w:bidi="ru-RU"/>
        </w:rPr>
        <w:t>Нашим городком родным.</w:t>
      </w:r>
    </w:p>
    <w:p w:rsidR="00A76F17" w:rsidRPr="0044497D" w:rsidRDefault="00A76F17" w:rsidP="0044497D">
      <w:pPr>
        <w:spacing w:line="276" w:lineRule="auto"/>
        <w:rPr>
          <w:sz w:val="28"/>
          <w:szCs w:val="28"/>
        </w:rPr>
      </w:pPr>
    </w:p>
    <w:sectPr w:rsidR="00A76F17" w:rsidRPr="0044497D" w:rsidSect="00D7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993"/>
    <w:multiLevelType w:val="multilevel"/>
    <w:tmpl w:val="F724A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83C33"/>
    <w:multiLevelType w:val="multilevel"/>
    <w:tmpl w:val="40C4F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B3A5A"/>
    <w:multiLevelType w:val="hybridMultilevel"/>
    <w:tmpl w:val="B1F4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719"/>
    <w:multiLevelType w:val="hybridMultilevel"/>
    <w:tmpl w:val="EDA69300"/>
    <w:lvl w:ilvl="0" w:tplc="865022E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F30F90"/>
    <w:multiLevelType w:val="multilevel"/>
    <w:tmpl w:val="98543A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E060E"/>
    <w:multiLevelType w:val="hybridMultilevel"/>
    <w:tmpl w:val="BF1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A734E"/>
    <w:multiLevelType w:val="hybridMultilevel"/>
    <w:tmpl w:val="4F0A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43E4D"/>
    <w:multiLevelType w:val="multilevel"/>
    <w:tmpl w:val="A2B6A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17"/>
    <w:rsid w:val="00037E11"/>
    <w:rsid w:val="00085EFB"/>
    <w:rsid w:val="000C2944"/>
    <w:rsid w:val="000C3F4F"/>
    <w:rsid w:val="00151383"/>
    <w:rsid w:val="001A6194"/>
    <w:rsid w:val="001E3FA0"/>
    <w:rsid w:val="002107B2"/>
    <w:rsid w:val="00225974"/>
    <w:rsid w:val="003A57A6"/>
    <w:rsid w:val="0044497D"/>
    <w:rsid w:val="00455844"/>
    <w:rsid w:val="004D7564"/>
    <w:rsid w:val="004F2230"/>
    <w:rsid w:val="005366C7"/>
    <w:rsid w:val="005D685F"/>
    <w:rsid w:val="006A662D"/>
    <w:rsid w:val="00704E01"/>
    <w:rsid w:val="00741BBB"/>
    <w:rsid w:val="00754487"/>
    <w:rsid w:val="00785C89"/>
    <w:rsid w:val="007D7C3A"/>
    <w:rsid w:val="00916F50"/>
    <w:rsid w:val="0093690F"/>
    <w:rsid w:val="00946B2B"/>
    <w:rsid w:val="00A17D66"/>
    <w:rsid w:val="00A76F17"/>
    <w:rsid w:val="00A930C8"/>
    <w:rsid w:val="00B42107"/>
    <w:rsid w:val="00C30B96"/>
    <w:rsid w:val="00D02B7D"/>
    <w:rsid w:val="00D16726"/>
    <w:rsid w:val="00D27784"/>
    <w:rsid w:val="00D37DAA"/>
    <w:rsid w:val="00D64D68"/>
    <w:rsid w:val="00D743AE"/>
    <w:rsid w:val="00E615CD"/>
    <w:rsid w:val="00E73691"/>
    <w:rsid w:val="00E95B49"/>
    <w:rsid w:val="00F03B76"/>
    <w:rsid w:val="00F7337B"/>
    <w:rsid w:val="00F93D9E"/>
    <w:rsid w:val="00FC70F9"/>
    <w:rsid w:val="00F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6F17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A76F17"/>
    <w:pPr>
      <w:widowControl w:val="0"/>
      <w:shd w:val="clear" w:color="auto" w:fill="FFFFFF"/>
      <w:spacing w:after="480" w:line="46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rsid w:val="00A76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A76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A76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A76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6F17"/>
    <w:pPr>
      <w:widowControl w:val="0"/>
      <w:shd w:val="clear" w:color="auto" w:fill="FFFFFF"/>
      <w:spacing w:before="480" w:after="480" w:line="36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A662D"/>
    <w:pPr>
      <w:ind w:left="720"/>
      <w:contextualSpacing/>
    </w:pPr>
  </w:style>
  <w:style w:type="paragraph" w:styleId="a4">
    <w:name w:val="No Spacing"/>
    <w:uiPriority w:val="1"/>
    <w:qFormat/>
    <w:rsid w:val="00085EF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930C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D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9B%D1%83%D0%B3%D0%B0%D0%BD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83%D0%B3%D0%B0%D0%BD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9B%D1%83%D0%B3%D0%B0%D0%BD%D1%8C" TargetMode="External"/><Relationship Id="rId11" Type="http://schemas.openxmlformats.org/officeDocument/2006/relationships/hyperlink" Target="https://ru.ruwiki.ru/wiki/%D0%9B%D1%83%D0%B3%D0%B0%D0%BD%D1%8C" TargetMode="External"/><Relationship Id="rId5" Type="http://schemas.openxmlformats.org/officeDocument/2006/relationships/hyperlink" Target="https://ru.wikipedia.org/wiki/%D0%9B%D1%83%D0%B3%D0%B0%D0%BD%D1%8C" TargetMode="External"/><Relationship Id="rId10" Type="http://schemas.openxmlformats.org/officeDocument/2006/relationships/hyperlink" Target="https://ru.wikipedia.org/wiki/%D0%9B%D1%83%D0%B3%D0%B0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1%83%D0%B3%D0%B0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ASUS_1155</cp:lastModifiedBy>
  <cp:revision>3</cp:revision>
  <dcterms:created xsi:type="dcterms:W3CDTF">2024-10-12T19:32:00Z</dcterms:created>
  <dcterms:modified xsi:type="dcterms:W3CDTF">2024-10-14T10:02:00Z</dcterms:modified>
</cp:coreProperties>
</file>